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41328" w14:textId="77777777" w:rsidR="002A7DD2" w:rsidRDefault="00EC3FF2"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0" distR="0" simplePos="0" relativeHeight="251658240" behindDoc="1" locked="0" layoutInCell="1" allowOverlap="1" wp14:anchorId="13BF544A" wp14:editId="2B4419D4">
            <wp:simplePos x="0" y="0"/>
            <wp:positionH relativeFrom="character">
              <wp:posOffset>-606574</wp:posOffset>
            </wp:positionH>
            <wp:positionV relativeFrom="line">
              <wp:posOffset>106531</wp:posOffset>
            </wp:positionV>
            <wp:extent cx="6663764" cy="346635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34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DF06F" w14:textId="36763133" w:rsidR="00CB4FC6" w:rsidRDefault="00CB4FC6" w:rsidP="004A34C7">
      <w:pPr>
        <w:pStyle w:val="Heading2"/>
        <w:tabs>
          <w:tab w:val="center" w:pos="5103"/>
        </w:tabs>
        <w:jc w:val="center"/>
      </w:pPr>
      <w:r>
        <w:rPr>
          <w:sz w:val="36"/>
        </w:rPr>
        <w:t xml:space="preserve">LASER </w:t>
      </w:r>
      <w:r w:rsidR="00EC3FF2">
        <w:rPr>
          <w:sz w:val="36"/>
        </w:rPr>
        <w:t>PERMIT TO WORK</w:t>
      </w:r>
      <w:r>
        <w:rPr>
          <w:sz w:val="36"/>
        </w:rPr>
        <w:t xml:space="preserve"> </w:t>
      </w:r>
      <w:bookmarkStart w:id="0" w:name="_GoBack"/>
      <w:bookmarkEnd w:id="0"/>
    </w:p>
    <w:tbl>
      <w:tblPr>
        <w:tblW w:w="0" w:type="auto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1986"/>
        <w:gridCol w:w="709"/>
        <w:gridCol w:w="707"/>
        <w:gridCol w:w="1890"/>
        <w:gridCol w:w="2663"/>
      </w:tblGrid>
      <w:tr w:rsidR="002A7DD2" w14:paraId="6ABBFE52" w14:textId="77777777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728D" w14:textId="77777777" w:rsidR="002A7DD2" w:rsidRDefault="00EC3FF2">
            <w:pPr>
              <w:tabs>
                <w:tab w:val="left" w:pos="2586"/>
              </w:tabs>
              <w:spacing w:before="40" w:after="40"/>
            </w:pPr>
            <w:r>
              <w:rPr>
                <w:rFonts w:ascii="Arial" w:hAnsi="Arial" w:cs="Arial"/>
                <w:b/>
              </w:rPr>
              <w:t xml:space="preserve">Permit issued for: </w:t>
            </w:r>
          </w:p>
        </w:tc>
        <w:tc>
          <w:tcPr>
            <w:tcW w:w="79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7D7E" w14:textId="402F2D63" w:rsidR="002A7DD2" w:rsidRPr="00E21E54" w:rsidRDefault="002A7DD2">
            <w:pPr>
              <w:tabs>
                <w:tab w:val="left" w:pos="25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DD2" w14:paraId="5EAF6A39" w14:textId="77777777">
        <w:trPr>
          <w:trHeight w:val="397"/>
        </w:trPr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8ECB" w14:textId="4DA00FB8" w:rsidR="002A7DD2" w:rsidRDefault="00875C9B" w:rsidP="00026905">
            <w:pPr>
              <w:spacing w:before="40" w:after="40"/>
            </w:pPr>
            <w:r>
              <w:rPr>
                <w:rFonts w:ascii="Arial" w:hAnsi="Arial" w:cs="Arial"/>
                <w:b/>
              </w:rPr>
              <w:t xml:space="preserve">Date issued: </w:t>
            </w:r>
          </w:p>
        </w:tc>
        <w:tc>
          <w:tcPr>
            <w:tcW w:w="5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E566" w14:textId="0143B3A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Permit number:</w:t>
            </w:r>
            <w:r w:rsidR="009B51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DD2" w14:paraId="61B9237F" w14:textId="77777777">
        <w:trPr>
          <w:trHeight w:val="397"/>
        </w:trPr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E354" w14:textId="6554EF78" w:rsidR="002A7DD2" w:rsidRDefault="00EC3FF2" w:rsidP="00026905">
            <w:pPr>
              <w:spacing w:before="40" w:after="40"/>
            </w:pPr>
            <w:r>
              <w:rPr>
                <w:rFonts w:ascii="Arial" w:hAnsi="Arial" w:cs="Arial"/>
                <w:b/>
              </w:rPr>
              <w:t>Location: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5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C018" w14:textId="333688A8" w:rsidR="002A7DD2" w:rsidRDefault="00EC3FF2" w:rsidP="00026905">
            <w:pPr>
              <w:spacing w:before="40" w:after="40"/>
            </w:pPr>
            <w:r>
              <w:rPr>
                <w:rFonts w:ascii="Arial" w:hAnsi="Arial" w:cs="Arial"/>
                <w:b/>
              </w:rPr>
              <w:t xml:space="preserve">Activity/facility: </w:t>
            </w:r>
          </w:p>
        </w:tc>
      </w:tr>
      <w:tr w:rsidR="002A7DD2" w14:paraId="373CF7A3" w14:textId="77777777" w:rsidTr="009B51EC">
        <w:trPr>
          <w:trHeight w:val="794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5ECF" w14:textId="77777777" w:rsidR="002A7DD2" w:rsidRDefault="00114248" w:rsidP="00026905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work:-</w:t>
            </w:r>
          </w:p>
          <w:p w14:paraId="1693A39E" w14:textId="1A99CF16" w:rsidR="009B51EC" w:rsidRDefault="009B51EC" w:rsidP="00026905">
            <w:pPr>
              <w:spacing w:before="40" w:after="40"/>
            </w:pPr>
          </w:p>
        </w:tc>
        <w:tc>
          <w:tcPr>
            <w:tcW w:w="79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0F86" w14:textId="2CBA1768" w:rsidR="00CB4FC6" w:rsidRPr="009B51EC" w:rsidRDefault="00CB4FC6" w:rsidP="00CB4FC6">
            <w:pPr>
              <w:snapToGrid w:val="0"/>
              <w:spacing w:before="40" w:after="40"/>
            </w:pPr>
          </w:p>
          <w:p w14:paraId="38F8AE21" w14:textId="4E2557DE" w:rsidR="002A7DD2" w:rsidRPr="009B51EC" w:rsidRDefault="002A7DD2" w:rsidP="00E21E54">
            <w:pPr>
              <w:snapToGrid w:val="0"/>
              <w:spacing w:before="40" w:after="40"/>
            </w:pPr>
          </w:p>
        </w:tc>
      </w:tr>
      <w:tr w:rsidR="002A7DD2" w14:paraId="43ECAE98" w14:textId="77777777" w:rsidTr="009B51EC">
        <w:trPr>
          <w:trHeight w:val="794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0547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Services affected:</w:t>
            </w:r>
          </w:p>
          <w:p w14:paraId="2AD83F33" w14:textId="217E5756" w:rsidR="002A7DD2" w:rsidRDefault="002A7DD2" w:rsidP="00CB4FC6"/>
        </w:tc>
        <w:tc>
          <w:tcPr>
            <w:tcW w:w="79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492A" w14:textId="4837C0E7" w:rsidR="002A7DD2" w:rsidRDefault="002A7DD2">
            <w:pPr>
              <w:snapToGrid w:val="0"/>
              <w:spacing w:before="40" w:after="40"/>
            </w:pPr>
          </w:p>
        </w:tc>
      </w:tr>
      <w:tr w:rsidR="002A7DD2" w14:paraId="024DB640" w14:textId="77777777" w:rsidTr="009B51EC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CAFE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Timescale of work -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60F2" w14:textId="6E3AF119" w:rsidR="002A7DD2" w:rsidRDefault="00EC3FF2" w:rsidP="00026905">
            <w:pPr>
              <w:spacing w:before="40" w:after="40"/>
            </w:pPr>
            <w:r>
              <w:rPr>
                <w:rFonts w:ascii="Arial" w:hAnsi="Arial" w:cs="Arial"/>
                <w:b/>
              </w:rPr>
              <w:t xml:space="preserve">Start: </w:t>
            </w:r>
          </w:p>
        </w:tc>
        <w:tc>
          <w:tcPr>
            <w:tcW w:w="45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E241" w14:textId="7D9AB333" w:rsidR="002A7DD2" w:rsidRDefault="00EC3FF2" w:rsidP="00026905">
            <w:pPr>
              <w:tabs>
                <w:tab w:val="left" w:pos="885"/>
              </w:tabs>
              <w:spacing w:before="40" w:after="40"/>
            </w:pPr>
            <w:r>
              <w:rPr>
                <w:rFonts w:ascii="Arial" w:hAnsi="Arial" w:cs="Arial"/>
                <w:b/>
              </w:rPr>
              <w:t>Finish:</w:t>
            </w:r>
            <w:r w:rsidR="009B51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DD2" w14:paraId="2774CF34" w14:textId="77777777" w:rsidTr="004A34C7">
        <w:trPr>
          <w:trHeight w:val="445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7888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Persons involved:-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4A3E" w14:textId="3AB1F8B1" w:rsidR="00114248" w:rsidRPr="009B51EC" w:rsidRDefault="00EC3FF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ab/>
            </w:r>
          </w:p>
          <w:p w14:paraId="767423D7" w14:textId="7BCFB9FF" w:rsidR="0090081D" w:rsidRDefault="0090081D">
            <w:pPr>
              <w:spacing w:before="40" w:after="40"/>
            </w:pPr>
          </w:p>
        </w:tc>
        <w:tc>
          <w:tcPr>
            <w:tcW w:w="45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7B3E" w14:textId="54651326" w:rsidR="00114248" w:rsidRDefault="00EC3FF2">
            <w:pPr>
              <w:tabs>
                <w:tab w:val="left" w:pos="885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Company/External Employer: </w:t>
            </w:r>
            <w:r w:rsidR="009B51EC">
              <w:rPr>
                <w:rFonts w:ascii="Arial" w:hAnsi="Arial" w:cs="Arial"/>
                <w:b/>
              </w:rPr>
              <w:br/>
            </w:r>
          </w:p>
          <w:p w14:paraId="0B3C682A" w14:textId="2CA1A9A6" w:rsidR="0090081D" w:rsidRDefault="0090081D">
            <w:pPr>
              <w:tabs>
                <w:tab w:val="left" w:pos="885"/>
              </w:tabs>
              <w:spacing w:before="40" w:after="40"/>
            </w:pPr>
          </w:p>
        </w:tc>
      </w:tr>
      <w:tr w:rsidR="002A7DD2" w14:paraId="685B642F" w14:textId="77777777" w:rsidTr="009B51EC">
        <w:trPr>
          <w:trHeight w:val="712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BD5B" w14:textId="2A8D35C5" w:rsidR="002A7DD2" w:rsidRDefault="00CB4FC6">
            <w:pPr>
              <w:spacing w:before="40" w:after="40"/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C3FF2">
              <w:rPr>
                <w:rFonts w:ascii="Arial" w:hAnsi="Arial" w:cs="Arial"/>
                <w:b/>
                <w:sz w:val="18"/>
                <w:szCs w:val="18"/>
              </w:rPr>
              <w:t>eople exposed to the activity:</w:t>
            </w:r>
          </w:p>
        </w:tc>
        <w:tc>
          <w:tcPr>
            <w:tcW w:w="79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2021" w14:textId="2798D142" w:rsidR="002A7DD2" w:rsidRPr="00E21E54" w:rsidRDefault="002A7DD2">
            <w:pPr>
              <w:tabs>
                <w:tab w:val="left" w:pos="885"/>
              </w:tabs>
              <w:snapToGri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DD2" w14:paraId="628D8F8E" w14:textId="77777777" w:rsidTr="009B51EC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42E2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Hazards: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897A" w14:textId="77777777" w:rsidR="002A7DD2" w:rsidRDefault="002A7DD2">
            <w:pPr>
              <w:snapToGrid w:val="0"/>
              <w:spacing w:before="40" w:after="40"/>
              <w:jc w:val="center"/>
            </w:pP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020F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Description: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D34A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Precautions:</w:t>
            </w:r>
          </w:p>
        </w:tc>
      </w:tr>
      <w:tr w:rsidR="002A7DD2" w14:paraId="5B10CA79" w14:textId="77777777" w:rsidTr="009B51EC">
        <w:trPr>
          <w:trHeight w:val="79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13F9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</w:rPr>
              <w:t>High Voltage</w:t>
            </w:r>
          </w:p>
        </w:tc>
        <w:bookmarkStart w:id="1" w:name="__Fieldmark__1_100759750"/>
        <w:bookmarkEnd w:id="1"/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2C0C" w14:textId="0488C450" w:rsidR="002A7DD2" w:rsidRDefault="00CB4FC6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941D" w14:textId="633ADDB0" w:rsidR="002A7DD2" w:rsidRPr="00E21E54" w:rsidRDefault="002A7DD2" w:rsidP="00E21E54">
            <w:pPr>
              <w:tabs>
                <w:tab w:val="clear" w:pos="720"/>
              </w:tabs>
              <w:suppressAutoHyphens w:val="0"/>
              <w:overflowPunct/>
              <w:autoSpaceDN w:val="0"/>
              <w:adjustRightInd w:val="0"/>
              <w:textAlignment w:val="auto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E883" w14:textId="64579A87" w:rsidR="002A7DD2" w:rsidRPr="00E21E54" w:rsidRDefault="002A7DD2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DD2" w14:paraId="53B63B0C" w14:textId="77777777" w:rsidTr="009B51EC">
        <w:trPr>
          <w:trHeight w:val="79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587A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</w:rPr>
              <w:t>Laser radiation</w:t>
            </w:r>
          </w:p>
        </w:tc>
        <w:bookmarkStart w:id="2" w:name="__Fieldmark__2_100759750"/>
        <w:bookmarkEnd w:id="2"/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15F7" w14:textId="72CA64CE" w:rsidR="002A7DD2" w:rsidRDefault="00CB4FC6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6FCF" w14:textId="0DDFF15B" w:rsidR="00E21E54" w:rsidRPr="00AA5206" w:rsidRDefault="00E21E54" w:rsidP="00E21E54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231" w14:textId="0FD014F9" w:rsidR="00B82FAC" w:rsidRPr="00BC43AF" w:rsidRDefault="00B82FAC" w:rsidP="00CB4FC6">
            <w:pPr>
              <w:pStyle w:val="ListParagraph"/>
              <w:tabs>
                <w:tab w:val="clear" w:pos="720"/>
              </w:tabs>
              <w:suppressAutoHyphens w:val="0"/>
              <w:overflowPunct/>
              <w:autoSpaceDN w:val="0"/>
              <w:adjustRightInd w:val="0"/>
              <w:textAlignment w:val="auto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2A7DD2" w14:paraId="302F8B88" w14:textId="77777777" w:rsidTr="009B51EC">
        <w:trPr>
          <w:trHeight w:val="79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0C83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</w:rPr>
              <w:t>Chemical / biological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A633" w14:textId="77777777" w:rsidR="002A7DD2" w:rsidRDefault="00EC3FF2">
            <w:pPr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3975">
              <w:fldChar w:fldCharType="separate"/>
            </w:r>
            <w:r>
              <w:fldChar w:fldCharType="end"/>
            </w:r>
            <w:bookmarkStart w:id="3" w:name="__Fieldmark__3_100759750"/>
            <w:bookmarkEnd w:id="3"/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DD9A" w14:textId="53EF14DE" w:rsidR="002A7DD2" w:rsidRPr="00AA5206" w:rsidRDefault="002A7DD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2613" w14:textId="03448EAA" w:rsidR="002A7DD2" w:rsidRPr="00AA5206" w:rsidRDefault="002A7DD2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DD2" w14:paraId="7F73110A" w14:textId="77777777" w:rsidTr="009B51EC">
        <w:trPr>
          <w:trHeight w:val="79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813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</w:rPr>
              <w:t>X-rays/magnetic fields</w:t>
            </w:r>
          </w:p>
        </w:tc>
        <w:bookmarkStart w:id="4" w:name="__Fieldmark__5_100759750"/>
        <w:bookmarkEnd w:id="4"/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7850" w14:textId="5269F781" w:rsidR="002A7DD2" w:rsidRDefault="00026905">
            <w:pPr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8A3975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4C82" w14:textId="405D3CB7" w:rsidR="002A7DD2" w:rsidRDefault="002A7DD2">
            <w:pPr>
              <w:spacing w:before="20" w:after="20"/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F6E" w14:textId="7821B658" w:rsidR="002A7DD2" w:rsidRDefault="002A7DD2">
            <w:pPr>
              <w:spacing w:before="20" w:after="20"/>
            </w:pPr>
          </w:p>
        </w:tc>
      </w:tr>
      <w:tr w:rsidR="002A7DD2" w14:paraId="69F31532" w14:textId="77777777" w:rsidTr="009B51EC">
        <w:trPr>
          <w:trHeight w:val="79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A3EA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</w:rPr>
              <w:t>High pressure / cryogenics/vacuum</w:t>
            </w:r>
          </w:p>
        </w:tc>
        <w:bookmarkStart w:id="6" w:name="__Fieldmark__8_100759750"/>
        <w:bookmarkEnd w:id="6"/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4ECE" w14:textId="3574933D" w:rsidR="002A7DD2" w:rsidRDefault="00026905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3975">
              <w:fldChar w:fldCharType="separate"/>
            </w:r>
            <w: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05FB" w14:textId="5F23E21F" w:rsidR="002A7DD2" w:rsidRDefault="00EC3FF2">
            <w:pPr>
              <w:spacing w:before="20" w:after="20"/>
            </w:pPr>
            <w:r>
              <w:fldChar w:fldCharType="begin">
                <w:ffData>
                  <w:name w:val="__Fieldmark__9_1007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8A3975">
              <w:fldChar w:fldCharType="separate"/>
            </w:r>
            <w:r>
              <w:fldChar w:fldCharType="end"/>
            </w:r>
            <w:bookmarkStart w:id="7" w:name="__Fieldmark__9_100759750"/>
            <w:bookmarkEnd w:id="7"/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D089" w14:textId="59745ECC" w:rsidR="002A7DD2" w:rsidRDefault="002A7DD2">
            <w:pPr>
              <w:spacing w:before="20" w:after="20"/>
            </w:pPr>
          </w:p>
        </w:tc>
      </w:tr>
      <w:tr w:rsidR="002A7DD2" w14:paraId="1E67E9D9" w14:textId="77777777" w:rsidTr="009B51EC">
        <w:trPr>
          <w:trHeight w:val="79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21EA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</w:rPr>
              <w:t>Other</w:t>
            </w:r>
          </w:p>
          <w:p w14:paraId="4DFEE66C" w14:textId="77777777" w:rsidR="002A7DD2" w:rsidRDefault="00EC3FF2">
            <w:pPr>
              <w:ind w:left="-57" w:right="-57"/>
            </w:pPr>
            <w:r>
              <w:rPr>
                <w:rFonts w:ascii="Arial" w:hAnsi="Arial" w:cs="Arial"/>
                <w:sz w:val="16"/>
                <w:szCs w:val="16"/>
              </w:rPr>
              <w:t>(including those which may be introduced by the work being carried out)</w:t>
            </w:r>
          </w:p>
        </w:tc>
        <w:bookmarkStart w:id="8" w:name="__Fieldmark__11_100759750"/>
        <w:bookmarkEnd w:id="8"/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A3F6" w14:textId="5CFC70E9" w:rsidR="002A7DD2" w:rsidRDefault="00026905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3975">
              <w:fldChar w:fldCharType="separate"/>
            </w:r>
            <w: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EF54" w14:textId="7EA6A0D1" w:rsidR="00E91C36" w:rsidRPr="00E91C36" w:rsidRDefault="00E91C3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6FD" w14:textId="332FADDD" w:rsidR="002A7DD2" w:rsidRDefault="002A7DD2" w:rsidP="00E91C36">
            <w:pPr>
              <w:spacing w:before="20" w:after="20"/>
            </w:pPr>
          </w:p>
        </w:tc>
      </w:tr>
      <w:tr w:rsidR="002A7DD2" w14:paraId="1E01349A" w14:textId="77777777" w:rsidTr="009B51EC"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FDAE" w14:textId="77777777" w:rsidR="002A7DD2" w:rsidRDefault="002A7DD2">
            <w:pPr>
              <w:snapToGrid w:val="0"/>
              <w:spacing w:before="40" w:after="40"/>
            </w:pP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B981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53AC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Print: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9DBE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Position:</w:t>
            </w:r>
          </w:p>
        </w:tc>
      </w:tr>
      <w:tr w:rsidR="002A7DD2" w14:paraId="1BF03FE5" w14:textId="77777777" w:rsidTr="009B51EC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C2BA" w14:textId="77777777" w:rsidR="002A7DD2" w:rsidRDefault="00EC3FF2">
            <w:pPr>
              <w:pStyle w:val="Header"/>
              <w:spacing w:before="40" w:after="40"/>
            </w:pPr>
            <w:r>
              <w:rPr>
                <w:rFonts w:ascii="Arial" w:hAnsi="Arial" w:cs="Arial"/>
                <w:b/>
              </w:rPr>
              <w:t>Issued by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</w:p>
          <w:p w14:paraId="087A17B1" w14:textId="24DA4587" w:rsidR="002A7DD2" w:rsidRDefault="00EC3FF2" w:rsidP="004A34C7">
            <w:pPr>
              <w:pStyle w:val="Header"/>
            </w:pPr>
            <w:r>
              <w:rPr>
                <w:rFonts w:ascii="Arial" w:hAnsi="Arial" w:cs="Arial"/>
                <w:sz w:val="16"/>
                <w:szCs w:val="16"/>
              </w:rPr>
              <w:t>I autho</w:t>
            </w:r>
            <w:r w:rsidR="00CA1223">
              <w:rPr>
                <w:rFonts w:ascii="Arial" w:hAnsi="Arial" w:cs="Arial"/>
                <w:sz w:val="16"/>
                <w:szCs w:val="16"/>
              </w:rPr>
              <w:t>rise the wor</w:t>
            </w:r>
            <w:r w:rsidR="004A34C7">
              <w:rPr>
                <w:rFonts w:ascii="Arial" w:hAnsi="Arial" w:cs="Arial"/>
                <w:sz w:val="16"/>
                <w:szCs w:val="16"/>
              </w:rPr>
              <w:t>k to be carried out.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84AB" w14:textId="0CB1FA92" w:rsidR="002A7DD2" w:rsidRDefault="002A7DD2">
            <w:pPr>
              <w:snapToGrid w:val="0"/>
              <w:spacing w:before="40" w:after="40"/>
            </w:pP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63C5" w14:textId="22E660BF" w:rsidR="002A7DD2" w:rsidRPr="00094745" w:rsidRDefault="002A7DD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59A0" w14:textId="7B1A5194" w:rsidR="002A7DD2" w:rsidRPr="00094745" w:rsidRDefault="002A7DD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A7DD2" w14:paraId="2BF07D3E" w14:textId="77777777" w:rsidTr="009B51EC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F5E7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Issued to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  <w:p w14:paraId="47198439" w14:textId="64AA061C" w:rsidR="002A7DD2" w:rsidRDefault="00EC3FF2" w:rsidP="004A34C7">
            <w:r>
              <w:rPr>
                <w:rFonts w:ascii="Arial" w:hAnsi="Arial" w:cs="Arial"/>
                <w:sz w:val="16"/>
                <w:szCs w:val="16"/>
              </w:rPr>
              <w:t>I have read and understoo</w:t>
            </w:r>
            <w:r w:rsidR="00CA1223">
              <w:rPr>
                <w:rFonts w:ascii="Arial" w:hAnsi="Arial" w:cs="Arial"/>
                <w:sz w:val="16"/>
                <w:szCs w:val="16"/>
              </w:rPr>
              <w:t>d the conditions of this permit.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485D" w14:textId="77777777" w:rsidR="002A7DD2" w:rsidRDefault="002A7DD2">
            <w:pPr>
              <w:snapToGrid w:val="0"/>
              <w:spacing w:before="40" w:after="40"/>
            </w:pP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AA8A" w14:textId="598E9886" w:rsidR="003D40C7" w:rsidRDefault="003D40C7">
            <w:pPr>
              <w:snapToGrid w:val="0"/>
              <w:spacing w:before="40" w:after="40"/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4CB4" w14:textId="4E7E331B" w:rsidR="00523308" w:rsidRDefault="00523308">
            <w:pPr>
              <w:snapToGrid w:val="0"/>
              <w:spacing w:before="40" w:after="40"/>
            </w:pPr>
          </w:p>
        </w:tc>
      </w:tr>
      <w:tr w:rsidR="002A7DD2" w14:paraId="067D31E5" w14:textId="77777777" w:rsidTr="009B51EC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83EC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Work completed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</w:p>
          <w:p w14:paraId="092ECAC1" w14:textId="49CA8B3D" w:rsidR="002A7DD2" w:rsidRDefault="00EC3FF2">
            <w:r>
              <w:rPr>
                <w:rFonts w:ascii="Arial" w:hAnsi="Arial" w:cs="Arial"/>
                <w:sz w:val="16"/>
                <w:szCs w:val="16"/>
              </w:rPr>
              <w:t xml:space="preserve">I certify that the work has been completed </w:t>
            </w:r>
            <w:r w:rsidR="00CA1223">
              <w:rPr>
                <w:rFonts w:ascii="Arial" w:hAnsi="Arial" w:cs="Arial"/>
                <w:sz w:val="16"/>
                <w:szCs w:val="16"/>
              </w:rPr>
              <w:t xml:space="preserve">and all safety interlocks restored </w:t>
            </w:r>
            <w:r>
              <w:rPr>
                <w:rFonts w:ascii="Arial" w:hAnsi="Arial" w:cs="Arial"/>
                <w:sz w:val="16"/>
                <w:szCs w:val="16"/>
              </w:rPr>
              <w:t>/ partially complet</w:t>
            </w:r>
            <w:r w:rsidR="00CA1223">
              <w:rPr>
                <w:rFonts w:ascii="Arial" w:hAnsi="Arial" w:cs="Arial"/>
                <w:sz w:val="16"/>
                <w:szCs w:val="16"/>
              </w:rPr>
              <w:t xml:space="preserve">ed and left in a safe condition. 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15AB" w14:textId="77777777" w:rsidR="002A7DD2" w:rsidRDefault="002A7DD2">
            <w:pPr>
              <w:snapToGrid w:val="0"/>
              <w:spacing w:before="40" w:after="40"/>
            </w:pP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2CDF" w14:textId="77777777" w:rsidR="002A7DD2" w:rsidRDefault="002A7DD2">
            <w:pPr>
              <w:snapToGrid w:val="0"/>
              <w:spacing w:before="40" w:after="40"/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2222" w14:textId="77777777" w:rsidR="002A7DD2" w:rsidRDefault="002A7DD2">
            <w:pPr>
              <w:snapToGrid w:val="0"/>
              <w:spacing w:before="40" w:after="40"/>
            </w:pPr>
          </w:p>
        </w:tc>
      </w:tr>
      <w:tr w:rsidR="002A7DD2" w14:paraId="5967BE35" w14:textId="77777777" w:rsidTr="009B51EC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D2DF" w14:textId="77777777" w:rsidR="002A7DD2" w:rsidRDefault="00EC3FF2">
            <w:pPr>
              <w:spacing w:before="40" w:after="40"/>
            </w:pPr>
            <w:r>
              <w:rPr>
                <w:rFonts w:ascii="Arial" w:hAnsi="Arial" w:cs="Arial"/>
                <w:b/>
              </w:rPr>
              <w:t>Permit cancelled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5CBA" w14:textId="77777777" w:rsidR="002A7DD2" w:rsidRDefault="002A7DD2">
            <w:pPr>
              <w:snapToGrid w:val="0"/>
              <w:spacing w:before="40" w:after="40"/>
            </w:pP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0962" w14:textId="77777777" w:rsidR="002A7DD2" w:rsidRDefault="00EC3FF2">
            <w:pPr>
              <w:spacing w:before="40" w:after="40"/>
            </w:pPr>
            <w:r>
              <w:fldChar w:fldCharType="begin">
                <w:ffData>
                  <w:name w:val="__Fieldmark__16_100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16_100759750"/>
            <w:bookmarkEnd w:id="9"/>
            <w: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 </w:t>
            </w:r>
            <w:r>
              <w:fldChar w:fldCharType="end"/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EF2E" w14:textId="77777777" w:rsidR="002A7DD2" w:rsidRDefault="00EC3FF2">
            <w:pPr>
              <w:spacing w:before="40" w:after="40"/>
            </w:pPr>
            <w:r>
              <w:fldChar w:fldCharType="begin">
                <w:ffData>
                  <w:name w:val="__Fieldmark__17_100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7_100759750"/>
            <w:bookmarkEnd w:id="10"/>
            <w: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 </w:t>
            </w:r>
            <w:r>
              <w:fldChar w:fldCharType="end"/>
            </w:r>
          </w:p>
        </w:tc>
      </w:tr>
    </w:tbl>
    <w:p w14:paraId="7BF8D2E3" w14:textId="77777777" w:rsidR="002A7DD2" w:rsidRDefault="002A7DD2">
      <w:pPr>
        <w:pStyle w:val="Header"/>
        <w:spacing w:before="20" w:after="20"/>
      </w:pPr>
    </w:p>
    <w:sectPr w:rsidR="002A7DD2">
      <w:footerReference w:type="default" r:id="rId9"/>
      <w:pgSz w:w="11906" w:h="16838"/>
      <w:pgMar w:top="284" w:right="567" w:bottom="794" w:left="124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1D5D1" w14:textId="77777777" w:rsidR="008A3975" w:rsidRDefault="008A3975">
      <w:r>
        <w:separator/>
      </w:r>
    </w:p>
  </w:endnote>
  <w:endnote w:type="continuationSeparator" w:id="0">
    <w:p w14:paraId="058378A6" w14:textId="77777777" w:rsidR="008A3975" w:rsidRDefault="008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4C8A" w14:textId="76699F4F" w:rsidR="00E91C36" w:rsidRPr="00CB4FC6" w:rsidRDefault="00E91C36" w:rsidP="00CB4FC6">
    <w:pPr>
      <w:pStyle w:val="Header"/>
      <w:numPr>
        <w:ilvl w:val="0"/>
        <w:numId w:val="2"/>
      </w:numPr>
      <w:tabs>
        <w:tab w:val="left" w:pos="8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This Permit is to be issued by t</w:t>
    </w:r>
    <w:r w:rsidR="00CB4FC6">
      <w:rPr>
        <w:rFonts w:ascii="Arial" w:hAnsi="Arial" w:cs="Arial"/>
        <w:sz w:val="16"/>
      </w:rPr>
      <w:t xml:space="preserve">he </w:t>
    </w:r>
    <w:r w:rsidR="00CB4FC6" w:rsidRPr="00CB4FC6">
      <w:rPr>
        <w:rFonts w:ascii="Arial" w:hAnsi="Arial" w:cs="Arial"/>
        <w:sz w:val="16"/>
      </w:rPr>
      <w:t>School Safety Coordinator and Advisor</w:t>
    </w:r>
    <w:r w:rsidR="00CB4FC6">
      <w:rPr>
        <w:rFonts w:ascii="Arial" w:hAnsi="Arial" w:cs="Arial"/>
        <w:sz w:val="16"/>
      </w:rPr>
      <w:t xml:space="preserve"> (</w:t>
    </w:r>
    <w:proofErr w:type="spellStart"/>
    <w:r w:rsidR="00CB4FC6" w:rsidRPr="00CB4FC6">
      <w:rPr>
        <w:rFonts w:ascii="Arial" w:hAnsi="Arial" w:cs="Arial"/>
        <w:sz w:val="16"/>
      </w:rPr>
      <w:t>Dr.</w:t>
    </w:r>
    <w:proofErr w:type="spellEnd"/>
    <w:r w:rsidR="00CB4FC6" w:rsidRPr="00CB4FC6">
      <w:rPr>
        <w:rFonts w:ascii="Arial" w:hAnsi="Arial" w:cs="Arial"/>
        <w:sz w:val="16"/>
      </w:rPr>
      <w:t xml:space="preserve"> Nicola Hutchings</w:t>
    </w:r>
    <w:r w:rsidR="00CB4FC6">
      <w:rPr>
        <w:rFonts w:ascii="Arial" w:hAnsi="Arial" w:cs="Arial"/>
        <w:sz w:val="16"/>
      </w:rPr>
      <w:t xml:space="preserve">) </w:t>
    </w:r>
    <w:r w:rsidRPr="00CB4FC6">
      <w:rPr>
        <w:rFonts w:ascii="Arial" w:hAnsi="Arial" w:cs="Arial"/>
        <w:sz w:val="16"/>
      </w:rPr>
      <w:t xml:space="preserve">or by another member of the </w:t>
    </w:r>
    <w:r w:rsidR="00CB4FC6">
      <w:rPr>
        <w:rFonts w:ascii="Arial" w:hAnsi="Arial" w:cs="Arial"/>
        <w:sz w:val="16"/>
      </w:rPr>
      <w:t>School’s</w:t>
    </w:r>
    <w:r w:rsidRPr="00CB4FC6">
      <w:rPr>
        <w:rFonts w:ascii="Arial" w:hAnsi="Arial" w:cs="Arial"/>
        <w:sz w:val="16"/>
      </w:rPr>
      <w:t xml:space="preserve"> Health and Safety Committee who has sufficient knowledge of the risks associated with the proposed work</w:t>
    </w:r>
    <w:r w:rsidR="00CB4FC6">
      <w:rPr>
        <w:rFonts w:ascii="Arial" w:hAnsi="Arial" w:cs="Arial"/>
        <w:sz w:val="16"/>
      </w:rPr>
      <w:t>.</w:t>
    </w:r>
    <w:r w:rsidRPr="00CB4FC6">
      <w:rPr>
        <w:rFonts w:ascii="Arial" w:hAnsi="Arial" w:cs="Arial"/>
        <w:sz w:val="16"/>
      </w:rPr>
      <w:t xml:space="preserve"> </w:t>
    </w:r>
  </w:p>
  <w:p w14:paraId="3B5324CC" w14:textId="62BEDC40" w:rsidR="00E91C36" w:rsidRDefault="00026905">
    <w:pPr>
      <w:pStyle w:val="Header"/>
      <w:numPr>
        <w:ilvl w:val="0"/>
        <w:numId w:val="2"/>
      </w:numPr>
      <w:tabs>
        <w:tab w:val="left" w:pos="0"/>
      </w:tabs>
      <w:ind w:left="0" w:hanging="284"/>
    </w:pPr>
    <w:r>
      <w:rPr>
        <w:rFonts w:ascii="Arial" w:hAnsi="Arial" w:cs="Arial"/>
        <w:sz w:val="16"/>
      </w:rPr>
      <w:t xml:space="preserve">  </w:t>
    </w:r>
    <w:r w:rsidR="00E91C36">
      <w:rPr>
        <w:rFonts w:ascii="Arial" w:hAnsi="Arial" w:cs="Arial"/>
        <w:sz w:val="16"/>
      </w:rPr>
      <w:t>Permit to be issued to those required to carry out the work e.g. the service engineer.</w:t>
    </w:r>
  </w:p>
  <w:p w14:paraId="7FB777B4" w14:textId="5F1840ED" w:rsidR="00E91C36" w:rsidRDefault="00026905">
    <w:pPr>
      <w:pStyle w:val="Header"/>
      <w:numPr>
        <w:ilvl w:val="0"/>
        <w:numId w:val="2"/>
      </w:numPr>
      <w:tabs>
        <w:tab w:val="left" w:pos="11"/>
      </w:tabs>
      <w:ind w:left="0" w:hanging="284"/>
    </w:pPr>
    <w:r>
      <w:rPr>
        <w:rFonts w:ascii="Arial" w:hAnsi="Arial" w:cs="Arial"/>
        <w:sz w:val="16"/>
      </w:rPr>
      <w:t xml:space="preserve">  </w:t>
    </w:r>
    <w:r w:rsidR="00E91C36">
      <w:rPr>
        <w:rFonts w:ascii="Arial" w:hAnsi="Arial" w:cs="Arial"/>
        <w:sz w:val="16"/>
      </w:rPr>
      <w:t>Signed-off by the person who has completed the necessary work e.g. the service engineer.</w:t>
    </w:r>
  </w:p>
  <w:p w14:paraId="3C782D2D" w14:textId="01A2AA66" w:rsidR="00E91C36" w:rsidRDefault="00CB4FC6">
    <w:pPr>
      <w:pStyle w:val="Header"/>
      <w:numPr>
        <w:ilvl w:val="0"/>
        <w:numId w:val="2"/>
      </w:numPr>
      <w:tabs>
        <w:tab w:val="left" w:pos="96"/>
      </w:tabs>
      <w:ind w:left="85" w:hanging="369"/>
    </w:pPr>
    <w:r>
      <w:rPr>
        <w:rFonts w:ascii="Arial" w:hAnsi="Arial" w:cs="Arial"/>
        <w:sz w:val="16"/>
      </w:rPr>
      <w:t>Signed-off by the Physics</w:t>
    </w:r>
    <w:r w:rsidR="00E91C36">
      <w:rPr>
        <w:rFonts w:ascii="Arial" w:hAnsi="Arial" w:cs="Arial"/>
        <w:sz w:val="16"/>
      </w:rPr>
      <w:t xml:space="preserve"> contact person overseeing the work once it has been confirmed that the job is complete. The permit should then be returned to the</w:t>
    </w:r>
    <w:r>
      <w:rPr>
        <w:rFonts w:ascii="Arial" w:hAnsi="Arial" w:cs="Arial"/>
        <w:sz w:val="16"/>
      </w:rPr>
      <w:t xml:space="preserve"> </w:t>
    </w:r>
    <w:r w:rsidRPr="00CB4FC6">
      <w:rPr>
        <w:rFonts w:ascii="Arial" w:hAnsi="Arial" w:cs="Arial"/>
        <w:sz w:val="16"/>
      </w:rPr>
      <w:t>School Safety Coordinator and Advisor</w:t>
    </w:r>
    <w:r>
      <w:rPr>
        <w:rFonts w:ascii="Arial" w:hAnsi="Arial" w:cs="Arial"/>
        <w:sz w:val="16"/>
      </w:rPr>
      <w:t xml:space="preserve"> (</w:t>
    </w:r>
    <w:proofErr w:type="spellStart"/>
    <w:r w:rsidRPr="00CB4FC6">
      <w:rPr>
        <w:rFonts w:ascii="Arial" w:hAnsi="Arial" w:cs="Arial"/>
        <w:sz w:val="16"/>
      </w:rPr>
      <w:t>Dr.</w:t>
    </w:r>
    <w:proofErr w:type="spellEnd"/>
    <w:r w:rsidRPr="00CB4FC6">
      <w:rPr>
        <w:rFonts w:ascii="Arial" w:hAnsi="Arial" w:cs="Arial"/>
        <w:sz w:val="16"/>
      </w:rPr>
      <w:t xml:space="preserve"> Nicola Hutchings</w:t>
    </w:r>
    <w:r>
      <w:rPr>
        <w:rFonts w:ascii="Arial" w:hAnsi="Arial" w:cs="Arial"/>
        <w:sz w:val="16"/>
      </w:rPr>
      <w:t>)</w:t>
    </w:r>
    <w:r w:rsidR="00E91C36">
      <w:rPr>
        <w:rFonts w:ascii="Arial" w:hAnsi="Arial" w:cs="Arial"/>
        <w:sz w:val="16"/>
      </w:rPr>
      <w:t>.</w:t>
    </w:r>
  </w:p>
  <w:p w14:paraId="6969E9B1" w14:textId="77777777" w:rsidR="00E91C36" w:rsidRDefault="00E91C36">
    <w:pPr>
      <w:pStyle w:val="Header"/>
      <w:spacing w:before="20" w:after="20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705B6" w14:textId="77777777" w:rsidR="008A3975" w:rsidRDefault="008A3975">
      <w:r>
        <w:separator/>
      </w:r>
    </w:p>
  </w:footnote>
  <w:footnote w:type="continuationSeparator" w:id="0">
    <w:p w14:paraId="5A430378" w14:textId="77777777" w:rsidR="008A3975" w:rsidRDefault="008A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DE7"/>
    <w:multiLevelType w:val="multilevel"/>
    <w:tmpl w:val="B7469776"/>
    <w:lvl w:ilvl="0">
      <w:numFmt w:val="decimal"/>
      <w:pStyle w:val="ListNumber2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26FF2"/>
    <w:multiLevelType w:val="hybridMultilevel"/>
    <w:tmpl w:val="E97A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63FA"/>
    <w:multiLevelType w:val="multilevel"/>
    <w:tmpl w:val="73EA7A8A"/>
    <w:lvl w:ilvl="0">
      <w:numFmt w:val="decimal"/>
      <w:pStyle w:val="ListNumber3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0C214B"/>
    <w:multiLevelType w:val="multilevel"/>
    <w:tmpl w:val="037CFFB6"/>
    <w:lvl w:ilvl="0">
      <w:numFmt w:val="decimal"/>
      <w:pStyle w:val="ListBullet3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474458"/>
    <w:multiLevelType w:val="hybridMultilevel"/>
    <w:tmpl w:val="3964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75A73"/>
    <w:multiLevelType w:val="hybridMultilevel"/>
    <w:tmpl w:val="7E1E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00052"/>
    <w:multiLevelType w:val="multilevel"/>
    <w:tmpl w:val="E10E7CAE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2A474E"/>
    <w:multiLevelType w:val="multilevel"/>
    <w:tmpl w:val="6C8824B6"/>
    <w:lvl w:ilvl="0">
      <w:numFmt w:val="decimal"/>
      <w:pStyle w:val="ListBullet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0B4928"/>
    <w:multiLevelType w:val="multilevel"/>
    <w:tmpl w:val="A9083D78"/>
    <w:lvl w:ilvl="0">
      <w:numFmt w:val="decimal"/>
      <w:pStyle w:val="ListNumber5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EF57A8D"/>
    <w:multiLevelType w:val="multilevel"/>
    <w:tmpl w:val="814826AE"/>
    <w:lvl w:ilvl="0">
      <w:start w:val="1"/>
      <w:numFmt w:val="decimal"/>
      <w:lvlText w:val="%1."/>
      <w:lvlJc w:val="left"/>
      <w:pPr>
        <w:tabs>
          <w:tab w:val="num" w:pos="360"/>
        </w:tabs>
        <w:ind w:left="7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65DD3"/>
    <w:multiLevelType w:val="multilevel"/>
    <w:tmpl w:val="8504861C"/>
    <w:lvl w:ilvl="0">
      <w:numFmt w:val="decimal"/>
      <w:pStyle w:val="ListNumber4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5355376"/>
    <w:multiLevelType w:val="multilevel"/>
    <w:tmpl w:val="5D9A4358"/>
    <w:lvl w:ilvl="0">
      <w:numFmt w:val="decimal"/>
      <w:pStyle w:val="ListNumber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7276290"/>
    <w:multiLevelType w:val="multilevel"/>
    <w:tmpl w:val="1A2AFF4C"/>
    <w:lvl w:ilvl="0">
      <w:numFmt w:val="decimal"/>
      <w:pStyle w:val="ListBullet4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B10F4E"/>
    <w:multiLevelType w:val="multilevel"/>
    <w:tmpl w:val="B534FE04"/>
    <w:lvl w:ilvl="0">
      <w:numFmt w:val="decimal"/>
      <w:pStyle w:val="ListBullet5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4E64F3"/>
    <w:multiLevelType w:val="multilevel"/>
    <w:tmpl w:val="19CA9E30"/>
    <w:lvl w:ilvl="0">
      <w:numFmt w:val="decimal"/>
      <w:pStyle w:val="ListBullet2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D2"/>
    <w:rsid w:val="00026905"/>
    <w:rsid w:val="00094745"/>
    <w:rsid w:val="00114248"/>
    <w:rsid w:val="00206230"/>
    <w:rsid w:val="00217747"/>
    <w:rsid w:val="002A7DD2"/>
    <w:rsid w:val="00317D56"/>
    <w:rsid w:val="003D40C7"/>
    <w:rsid w:val="003D5989"/>
    <w:rsid w:val="003E0BDC"/>
    <w:rsid w:val="004A34C7"/>
    <w:rsid w:val="00523308"/>
    <w:rsid w:val="00875C9B"/>
    <w:rsid w:val="008A3975"/>
    <w:rsid w:val="008B6216"/>
    <w:rsid w:val="0090081D"/>
    <w:rsid w:val="00962391"/>
    <w:rsid w:val="009B51EC"/>
    <w:rsid w:val="00AA5206"/>
    <w:rsid w:val="00B82FAC"/>
    <w:rsid w:val="00BC43AF"/>
    <w:rsid w:val="00CA1223"/>
    <w:rsid w:val="00CB4FC6"/>
    <w:rsid w:val="00E21E54"/>
    <w:rsid w:val="00E52A62"/>
    <w:rsid w:val="00E91C36"/>
    <w:rsid w:val="00EC3FF2"/>
    <w:rsid w:val="00F41F1E"/>
    <w:rsid w:val="00F567D1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8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6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paragraph" w:customStyle="1" w:styleId="Heading">
    <w:name w:val="Heading"/>
    <w:basedOn w:val="Normal"/>
    <w:next w:val="Textbody"/>
    <w:pPr>
      <w:spacing w:before="240" w:after="60"/>
      <w:jc w:val="center"/>
    </w:pPr>
    <w:rPr>
      <w:rFonts w:ascii="Arial" w:hAnsi="Arial" w:cs="Arial"/>
      <w:b/>
      <w:sz w:val="32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Textbody"/>
    <w:pPr>
      <w:ind w:firstLine="210"/>
    </w:pPr>
  </w:style>
  <w:style w:type="paragraph" w:customStyle="1" w:styleId="WW-BodyText2">
    <w:name w:val="WW-Body Text 2"/>
    <w:basedOn w:val="Normal"/>
    <w:pPr>
      <w:spacing w:after="120"/>
      <w:ind w:left="283"/>
    </w:pPr>
  </w:style>
  <w:style w:type="paragraph" w:styleId="BodyTextFirstIndent2">
    <w:name w:val="Body Text First Indent 2"/>
    <w:basedOn w:val="WW-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customStyle="1" w:styleId="Endnote">
    <w:name w:val="Endnote"/>
    <w:basedOn w:val="Normal"/>
  </w:style>
  <w:style w:type="paragraph" w:customStyle="1" w:styleId="Addressee">
    <w:name w:val="Addressee"/>
    <w:basedOn w:val="Normal"/>
    <w:pPr>
      <w:ind w:left="2880"/>
    </w:pPr>
    <w:rPr>
      <w:rFonts w:ascii="Arial" w:hAnsi="Arial" w:cs="Arial"/>
      <w:sz w:val="24"/>
    </w:rPr>
  </w:style>
  <w:style w:type="paragraph" w:customStyle="1" w:styleId="Sender">
    <w:name w:val="Sender"/>
    <w:basedOn w:val="Normal"/>
    <w:rPr>
      <w:rFonts w:ascii="Arial" w:hAnsi="Arial" w:cs="Arial"/>
    </w:rPr>
  </w:style>
  <w:style w:type="paragraph" w:customStyle="1" w:styleId="Footnote">
    <w:name w:val="Footnote"/>
    <w:basedOn w:val="Normal"/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ind w:left="200" w:hanging="200"/>
    </w:p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 w:cs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3"/>
      </w:numPr>
      <w:ind w:left="360" w:hanging="360"/>
    </w:pPr>
  </w:style>
  <w:style w:type="paragraph" w:styleId="ListBullet2">
    <w:name w:val="List Bullet 2"/>
    <w:basedOn w:val="Normal"/>
    <w:pPr>
      <w:numPr>
        <w:numId w:val="4"/>
      </w:numPr>
      <w:tabs>
        <w:tab w:val="left" w:pos="1286"/>
      </w:tabs>
      <w:ind w:left="643" w:hanging="360"/>
    </w:pPr>
  </w:style>
  <w:style w:type="paragraph" w:styleId="ListBullet3">
    <w:name w:val="List Bullet 3"/>
    <w:basedOn w:val="Normal"/>
    <w:pPr>
      <w:numPr>
        <w:numId w:val="5"/>
      </w:numPr>
      <w:tabs>
        <w:tab w:val="left" w:pos="1852"/>
      </w:tabs>
      <w:ind w:left="926" w:hanging="360"/>
    </w:pPr>
  </w:style>
  <w:style w:type="paragraph" w:styleId="ListBullet4">
    <w:name w:val="List Bullet 4"/>
    <w:basedOn w:val="Normal"/>
    <w:pPr>
      <w:numPr>
        <w:numId w:val="6"/>
      </w:numPr>
      <w:tabs>
        <w:tab w:val="left" w:pos="2418"/>
      </w:tabs>
      <w:ind w:left="1209" w:hanging="360"/>
    </w:pPr>
  </w:style>
  <w:style w:type="paragraph" w:styleId="ListBullet5">
    <w:name w:val="List Bullet 5"/>
    <w:basedOn w:val="Normal"/>
    <w:pPr>
      <w:numPr>
        <w:numId w:val="7"/>
      </w:numPr>
      <w:tabs>
        <w:tab w:val="left" w:pos="2984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  <w:ind w:left="360" w:hanging="360"/>
    </w:pPr>
  </w:style>
  <w:style w:type="paragraph" w:styleId="ListNumber2">
    <w:name w:val="List Number 2"/>
    <w:basedOn w:val="Normal"/>
    <w:pPr>
      <w:numPr>
        <w:numId w:val="9"/>
      </w:numPr>
      <w:tabs>
        <w:tab w:val="left" w:pos="1286"/>
      </w:tabs>
      <w:ind w:left="643" w:hanging="360"/>
    </w:pPr>
  </w:style>
  <w:style w:type="paragraph" w:styleId="ListNumber3">
    <w:name w:val="List Number 3"/>
    <w:basedOn w:val="Normal"/>
    <w:pPr>
      <w:numPr>
        <w:numId w:val="10"/>
      </w:numPr>
      <w:tabs>
        <w:tab w:val="left" w:pos="1852"/>
      </w:tabs>
      <w:ind w:left="926" w:hanging="360"/>
    </w:pPr>
  </w:style>
  <w:style w:type="paragraph" w:styleId="ListNumber4">
    <w:name w:val="List Number 4"/>
    <w:basedOn w:val="Normal"/>
    <w:pPr>
      <w:numPr>
        <w:numId w:val="11"/>
      </w:numPr>
      <w:tabs>
        <w:tab w:val="left" w:pos="2418"/>
      </w:tabs>
      <w:ind w:left="1209" w:hanging="360"/>
    </w:pPr>
  </w:style>
  <w:style w:type="paragraph" w:styleId="ListNumber5">
    <w:name w:val="List Number 5"/>
    <w:basedOn w:val="Normal"/>
    <w:pPr>
      <w:numPr>
        <w:numId w:val="12"/>
      </w:numPr>
      <w:tabs>
        <w:tab w:val="left" w:pos="2984"/>
      </w:tabs>
      <w:ind w:left="1492" w:hanging="36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Textbody"/>
    <w:pPr>
      <w:spacing w:after="60"/>
      <w:jc w:val="center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sz w:val="24"/>
    </w:rPr>
  </w:style>
  <w:style w:type="paragraph" w:customStyle="1" w:styleId="Contents1">
    <w:name w:val="Contents 1"/>
    <w:basedOn w:val="Normal"/>
    <w:next w:val="Normal"/>
  </w:style>
  <w:style w:type="paragraph" w:customStyle="1" w:styleId="Contents2">
    <w:name w:val="Contents 2"/>
    <w:basedOn w:val="Normal"/>
    <w:next w:val="Normal"/>
    <w:pPr>
      <w:ind w:left="200"/>
    </w:pPr>
  </w:style>
  <w:style w:type="paragraph" w:customStyle="1" w:styleId="Contents3">
    <w:name w:val="Contents 3"/>
    <w:basedOn w:val="Normal"/>
    <w:next w:val="Normal"/>
    <w:pPr>
      <w:ind w:left="400"/>
    </w:pPr>
  </w:style>
  <w:style w:type="paragraph" w:customStyle="1" w:styleId="Contents4">
    <w:name w:val="Contents 4"/>
    <w:basedOn w:val="Normal"/>
    <w:next w:val="Normal"/>
    <w:pPr>
      <w:ind w:left="600"/>
    </w:pPr>
  </w:style>
  <w:style w:type="paragraph" w:customStyle="1" w:styleId="Contents5">
    <w:name w:val="Contents 5"/>
    <w:basedOn w:val="Normal"/>
    <w:next w:val="Normal"/>
    <w:pPr>
      <w:ind w:left="800"/>
    </w:pPr>
  </w:style>
  <w:style w:type="paragraph" w:customStyle="1" w:styleId="Contents6">
    <w:name w:val="Contents 6"/>
    <w:basedOn w:val="Normal"/>
    <w:next w:val="Normal"/>
    <w:pPr>
      <w:ind w:left="1000"/>
    </w:pPr>
  </w:style>
  <w:style w:type="paragraph" w:customStyle="1" w:styleId="Contents7">
    <w:name w:val="Contents 7"/>
    <w:basedOn w:val="Normal"/>
    <w:next w:val="Normal"/>
    <w:pPr>
      <w:ind w:left="1200"/>
    </w:pPr>
  </w:style>
  <w:style w:type="paragraph" w:customStyle="1" w:styleId="Contents8">
    <w:name w:val="Contents 8"/>
    <w:basedOn w:val="Normal"/>
    <w:next w:val="Normal"/>
    <w:pPr>
      <w:ind w:left="1400"/>
    </w:pPr>
  </w:style>
  <w:style w:type="paragraph" w:customStyle="1" w:styleId="Contents9">
    <w:name w:val="Contents 9"/>
    <w:basedOn w:val="Normal"/>
    <w:next w:val="Normal"/>
    <w:pPr>
      <w:ind w:left="160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89"/>
    <w:rPr>
      <w:rFonts w:ascii="Lucida Grande" w:eastAsia="Times New Roman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6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paragraph" w:customStyle="1" w:styleId="Heading">
    <w:name w:val="Heading"/>
    <w:basedOn w:val="Normal"/>
    <w:next w:val="Textbody"/>
    <w:pPr>
      <w:spacing w:before="240" w:after="60"/>
      <w:jc w:val="center"/>
    </w:pPr>
    <w:rPr>
      <w:rFonts w:ascii="Arial" w:hAnsi="Arial" w:cs="Arial"/>
      <w:b/>
      <w:sz w:val="32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Textbody"/>
    <w:pPr>
      <w:ind w:firstLine="210"/>
    </w:pPr>
  </w:style>
  <w:style w:type="paragraph" w:customStyle="1" w:styleId="WW-BodyText2">
    <w:name w:val="WW-Body Text 2"/>
    <w:basedOn w:val="Normal"/>
    <w:pPr>
      <w:spacing w:after="120"/>
      <w:ind w:left="283"/>
    </w:pPr>
  </w:style>
  <w:style w:type="paragraph" w:styleId="BodyTextFirstIndent2">
    <w:name w:val="Body Text First Indent 2"/>
    <w:basedOn w:val="WW-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customStyle="1" w:styleId="Endnote">
    <w:name w:val="Endnote"/>
    <w:basedOn w:val="Normal"/>
  </w:style>
  <w:style w:type="paragraph" w:customStyle="1" w:styleId="Addressee">
    <w:name w:val="Addressee"/>
    <w:basedOn w:val="Normal"/>
    <w:pPr>
      <w:ind w:left="2880"/>
    </w:pPr>
    <w:rPr>
      <w:rFonts w:ascii="Arial" w:hAnsi="Arial" w:cs="Arial"/>
      <w:sz w:val="24"/>
    </w:rPr>
  </w:style>
  <w:style w:type="paragraph" w:customStyle="1" w:styleId="Sender">
    <w:name w:val="Sender"/>
    <w:basedOn w:val="Normal"/>
    <w:rPr>
      <w:rFonts w:ascii="Arial" w:hAnsi="Arial" w:cs="Arial"/>
    </w:rPr>
  </w:style>
  <w:style w:type="paragraph" w:customStyle="1" w:styleId="Footnote">
    <w:name w:val="Footnote"/>
    <w:basedOn w:val="Normal"/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ind w:left="200" w:hanging="200"/>
    </w:p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 w:cs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3"/>
      </w:numPr>
      <w:ind w:left="360" w:hanging="360"/>
    </w:pPr>
  </w:style>
  <w:style w:type="paragraph" w:styleId="ListBullet2">
    <w:name w:val="List Bullet 2"/>
    <w:basedOn w:val="Normal"/>
    <w:pPr>
      <w:numPr>
        <w:numId w:val="4"/>
      </w:numPr>
      <w:tabs>
        <w:tab w:val="left" w:pos="1286"/>
      </w:tabs>
      <w:ind w:left="643" w:hanging="360"/>
    </w:pPr>
  </w:style>
  <w:style w:type="paragraph" w:styleId="ListBullet3">
    <w:name w:val="List Bullet 3"/>
    <w:basedOn w:val="Normal"/>
    <w:pPr>
      <w:numPr>
        <w:numId w:val="5"/>
      </w:numPr>
      <w:tabs>
        <w:tab w:val="left" w:pos="1852"/>
      </w:tabs>
      <w:ind w:left="926" w:hanging="360"/>
    </w:pPr>
  </w:style>
  <w:style w:type="paragraph" w:styleId="ListBullet4">
    <w:name w:val="List Bullet 4"/>
    <w:basedOn w:val="Normal"/>
    <w:pPr>
      <w:numPr>
        <w:numId w:val="6"/>
      </w:numPr>
      <w:tabs>
        <w:tab w:val="left" w:pos="2418"/>
      </w:tabs>
      <w:ind w:left="1209" w:hanging="360"/>
    </w:pPr>
  </w:style>
  <w:style w:type="paragraph" w:styleId="ListBullet5">
    <w:name w:val="List Bullet 5"/>
    <w:basedOn w:val="Normal"/>
    <w:pPr>
      <w:numPr>
        <w:numId w:val="7"/>
      </w:numPr>
      <w:tabs>
        <w:tab w:val="left" w:pos="2984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  <w:ind w:left="360" w:hanging="360"/>
    </w:pPr>
  </w:style>
  <w:style w:type="paragraph" w:styleId="ListNumber2">
    <w:name w:val="List Number 2"/>
    <w:basedOn w:val="Normal"/>
    <w:pPr>
      <w:numPr>
        <w:numId w:val="9"/>
      </w:numPr>
      <w:tabs>
        <w:tab w:val="left" w:pos="1286"/>
      </w:tabs>
      <w:ind w:left="643" w:hanging="360"/>
    </w:pPr>
  </w:style>
  <w:style w:type="paragraph" w:styleId="ListNumber3">
    <w:name w:val="List Number 3"/>
    <w:basedOn w:val="Normal"/>
    <w:pPr>
      <w:numPr>
        <w:numId w:val="10"/>
      </w:numPr>
      <w:tabs>
        <w:tab w:val="left" w:pos="1852"/>
      </w:tabs>
      <w:ind w:left="926" w:hanging="360"/>
    </w:pPr>
  </w:style>
  <w:style w:type="paragraph" w:styleId="ListNumber4">
    <w:name w:val="List Number 4"/>
    <w:basedOn w:val="Normal"/>
    <w:pPr>
      <w:numPr>
        <w:numId w:val="11"/>
      </w:numPr>
      <w:tabs>
        <w:tab w:val="left" w:pos="2418"/>
      </w:tabs>
      <w:ind w:left="1209" w:hanging="360"/>
    </w:pPr>
  </w:style>
  <w:style w:type="paragraph" w:styleId="ListNumber5">
    <w:name w:val="List Number 5"/>
    <w:basedOn w:val="Normal"/>
    <w:pPr>
      <w:numPr>
        <w:numId w:val="12"/>
      </w:numPr>
      <w:tabs>
        <w:tab w:val="left" w:pos="2984"/>
      </w:tabs>
      <w:ind w:left="1492" w:hanging="36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Textbody"/>
    <w:pPr>
      <w:spacing w:after="60"/>
      <w:jc w:val="center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sz w:val="24"/>
    </w:rPr>
  </w:style>
  <w:style w:type="paragraph" w:customStyle="1" w:styleId="Contents1">
    <w:name w:val="Contents 1"/>
    <w:basedOn w:val="Normal"/>
    <w:next w:val="Normal"/>
  </w:style>
  <w:style w:type="paragraph" w:customStyle="1" w:styleId="Contents2">
    <w:name w:val="Contents 2"/>
    <w:basedOn w:val="Normal"/>
    <w:next w:val="Normal"/>
    <w:pPr>
      <w:ind w:left="200"/>
    </w:pPr>
  </w:style>
  <w:style w:type="paragraph" w:customStyle="1" w:styleId="Contents3">
    <w:name w:val="Contents 3"/>
    <w:basedOn w:val="Normal"/>
    <w:next w:val="Normal"/>
    <w:pPr>
      <w:ind w:left="400"/>
    </w:pPr>
  </w:style>
  <w:style w:type="paragraph" w:customStyle="1" w:styleId="Contents4">
    <w:name w:val="Contents 4"/>
    <w:basedOn w:val="Normal"/>
    <w:next w:val="Normal"/>
    <w:pPr>
      <w:ind w:left="600"/>
    </w:pPr>
  </w:style>
  <w:style w:type="paragraph" w:customStyle="1" w:styleId="Contents5">
    <w:name w:val="Contents 5"/>
    <w:basedOn w:val="Normal"/>
    <w:next w:val="Normal"/>
    <w:pPr>
      <w:ind w:left="800"/>
    </w:pPr>
  </w:style>
  <w:style w:type="paragraph" w:customStyle="1" w:styleId="Contents6">
    <w:name w:val="Contents 6"/>
    <w:basedOn w:val="Normal"/>
    <w:next w:val="Normal"/>
    <w:pPr>
      <w:ind w:left="1000"/>
    </w:pPr>
  </w:style>
  <w:style w:type="paragraph" w:customStyle="1" w:styleId="Contents7">
    <w:name w:val="Contents 7"/>
    <w:basedOn w:val="Normal"/>
    <w:next w:val="Normal"/>
    <w:pPr>
      <w:ind w:left="1200"/>
    </w:pPr>
  </w:style>
  <w:style w:type="paragraph" w:customStyle="1" w:styleId="Contents8">
    <w:name w:val="Contents 8"/>
    <w:basedOn w:val="Normal"/>
    <w:next w:val="Normal"/>
    <w:pPr>
      <w:ind w:left="1400"/>
    </w:pPr>
  </w:style>
  <w:style w:type="paragraph" w:customStyle="1" w:styleId="Contents9">
    <w:name w:val="Contents 9"/>
    <w:basedOn w:val="Normal"/>
    <w:next w:val="Normal"/>
    <w:pPr>
      <w:ind w:left="160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89"/>
    <w:rPr>
      <w:rFonts w:ascii="Lucida Grande" w:eastAsia="Times New Roman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8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 Permit to Work</vt:lpstr>
    </vt:vector>
  </TitlesOfParts>
  <Company>University of Manchester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Permit to Work</dc:title>
  <dc:creator>mccssdg2</dc:creator>
  <cp:lastModifiedBy>e-uat002317</cp:lastModifiedBy>
  <cp:revision>3</cp:revision>
  <cp:lastPrinted>2010-10-11T15:50:00Z</cp:lastPrinted>
  <dcterms:created xsi:type="dcterms:W3CDTF">2018-10-03T12:16:00Z</dcterms:created>
  <dcterms:modified xsi:type="dcterms:W3CDTF">2018-10-03T12:17:00Z</dcterms:modified>
</cp:coreProperties>
</file>