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1C16" w14:textId="77777777" w:rsidR="00F60722" w:rsidRPr="00F60722" w:rsidRDefault="00F60722" w:rsidP="00F60722">
      <w:pPr>
        <w:pStyle w:val="ListParagraph"/>
        <w:numPr>
          <w:ilvl w:val="0"/>
          <w:numId w:val="1"/>
        </w:numPr>
      </w:pPr>
      <w:r w:rsidRPr="00F60722">
        <w:t xml:space="preserve">Fume hoods are designed to protect the users from exposure to harmful substances. </w:t>
      </w:r>
    </w:p>
    <w:p w14:paraId="3DB642D9" w14:textId="77777777" w:rsidR="00957E61" w:rsidRDefault="00957E61" w:rsidP="00543B62">
      <w:pPr>
        <w:pStyle w:val="ListParagraph"/>
        <w:numPr>
          <w:ilvl w:val="0"/>
          <w:numId w:val="1"/>
        </w:numPr>
        <w:spacing w:line="360" w:lineRule="auto"/>
        <w:ind w:left="714" w:hanging="357"/>
      </w:pPr>
      <w:r>
        <w:t xml:space="preserve">The effectiveness of a fume hood is reduced if they are opened too </w:t>
      </w:r>
      <w:r w:rsidR="00F60722">
        <w:t>far</w:t>
      </w:r>
      <w:r>
        <w:t xml:space="preserve"> (above safe working height) or too cluttered with apparatus which will interfere with the flow of air.</w:t>
      </w:r>
    </w:p>
    <w:p w14:paraId="142F43EB" w14:textId="77777777" w:rsidR="00957E61" w:rsidRDefault="00957E61" w:rsidP="00543B62">
      <w:pPr>
        <w:pStyle w:val="ListParagraph"/>
        <w:numPr>
          <w:ilvl w:val="0"/>
          <w:numId w:val="1"/>
        </w:numPr>
        <w:spacing w:line="360" w:lineRule="auto"/>
        <w:ind w:left="714" w:hanging="357"/>
      </w:pPr>
      <w:r>
        <w:t>Interiors of fume hoods must be kept tidy and rear vents clear to ensure correct flow of air.</w:t>
      </w:r>
    </w:p>
    <w:p w14:paraId="744D53FA" w14:textId="77777777" w:rsidR="00957E61" w:rsidRDefault="00957E61" w:rsidP="00543B62">
      <w:pPr>
        <w:pStyle w:val="ListParagraph"/>
        <w:numPr>
          <w:ilvl w:val="0"/>
          <w:numId w:val="1"/>
        </w:numPr>
        <w:spacing w:line="360" w:lineRule="auto"/>
        <w:ind w:left="714" w:hanging="357"/>
      </w:pPr>
      <w:r>
        <w:t>Front sashes must be set to the correct indicator line (safe working height) when in operation and closed when not in use. Operating above the safe working height could jeopardise your safety.</w:t>
      </w:r>
    </w:p>
    <w:p w14:paraId="559B9435" w14:textId="77777777" w:rsidR="00957E61" w:rsidRDefault="00957E61" w:rsidP="00543B62">
      <w:pPr>
        <w:pStyle w:val="ListParagraph"/>
        <w:numPr>
          <w:ilvl w:val="0"/>
          <w:numId w:val="1"/>
        </w:numPr>
        <w:spacing w:line="360" w:lineRule="auto"/>
        <w:ind w:left="714" w:hanging="357"/>
      </w:pPr>
      <w:r>
        <w:t>Heads must be kept out of fume hood whilst working.</w:t>
      </w:r>
    </w:p>
    <w:p w14:paraId="4C918ECB" w14:textId="2E5FFB62" w:rsidR="00957E61" w:rsidRDefault="00957E61" w:rsidP="00F60722">
      <w:pPr>
        <w:pStyle w:val="ListParagraph"/>
        <w:numPr>
          <w:ilvl w:val="0"/>
          <w:numId w:val="1"/>
        </w:numPr>
        <w:spacing w:line="360" w:lineRule="auto"/>
      </w:pPr>
      <w:r>
        <w:t xml:space="preserve">If your fume hood </w:t>
      </w:r>
      <w:r w:rsidR="00F60722" w:rsidRPr="00F60722">
        <w:t>alarm sounds</w:t>
      </w:r>
      <w:r>
        <w:t xml:space="preserve">, there is a problem, </w:t>
      </w:r>
      <w:r w:rsidRPr="008228DC">
        <w:rPr>
          <w:b/>
        </w:rPr>
        <w:t xml:space="preserve">report </w:t>
      </w:r>
      <w:r w:rsidR="003A20C1" w:rsidRPr="008228DC">
        <w:rPr>
          <w:b/>
        </w:rPr>
        <w:t>it</w:t>
      </w:r>
      <w:r>
        <w:t xml:space="preserve"> to the </w:t>
      </w:r>
      <w:r w:rsidR="003D5F22">
        <w:t>I&amp;F Technical Team and via the Estates helpdesk</w:t>
      </w:r>
      <w:r>
        <w:t xml:space="preserve">. </w:t>
      </w:r>
    </w:p>
    <w:p w14:paraId="333BA868" w14:textId="58271305" w:rsidR="003D5F22" w:rsidRDefault="003D5F22" w:rsidP="00F60722">
      <w:pPr>
        <w:pStyle w:val="ListParagraph"/>
        <w:numPr>
          <w:ilvl w:val="0"/>
          <w:numId w:val="1"/>
        </w:numPr>
        <w:spacing w:line="360" w:lineRule="auto"/>
      </w:pPr>
      <w:r>
        <w:t xml:space="preserve">During a fire alarm and weekly testing the extraction </w:t>
      </w:r>
      <w:r w:rsidR="004B2437">
        <w:t>switches</w:t>
      </w:r>
      <w:r>
        <w:t xml:space="preserve"> off, </w:t>
      </w:r>
      <w:r w:rsidR="004B2437">
        <w:t>lower the sash and do not use.</w:t>
      </w:r>
    </w:p>
    <w:p w14:paraId="071FDDE9" w14:textId="77777777" w:rsidR="004A062A" w:rsidRDefault="00957E61" w:rsidP="004A062A">
      <w:pPr>
        <w:jc w:val="center"/>
        <w:rPr>
          <w:b/>
        </w:rPr>
      </w:pPr>
      <w:r>
        <w:rPr>
          <w:noProof/>
          <w:lang w:eastAsia="en-GB"/>
        </w:rPr>
        <w:drawing>
          <wp:inline distT="0" distB="0" distL="0" distR="0" wp14:anchorId="3EC0417E" wp14:editId="709D5FA7">
            <wp:extent cx="5731510" cy="4121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21150"/>
                    </a:xfrm>
                    <a:prstGeom prst="rect">
                      <a:avLst/>
                    </a:prstGeom>
                    <a:noFill/>
                    <a:ln>
                      <a:noFill/>
                    </a:ln>
                  </pic:spPr>
                </pic:pic>
              </a:graphicData>
            </a:graphic>
          </wp:inline>
        </w:drawing>
      </w:r>
    </w:p>
    <w:p w14:paraId="6C90F727" w14:textId="77777777" w:rsidR="00957E61" w:rsidRDefault="00543B62" w:rsidP="002B11CA">
      <w:pPr>
        <w:tabs>
          <w:tab w:val="left" w:pos="709"/>
        </w:tabs>
        <w:ind w:left="709"/>
      </w:pPr>
      <w:r>
        <w:rPr>
          <w:b/>
        </w:rPr>
        <w:t>Sash H</w:t>
      </w:r>
      <w:r w:rsidR="00957E61" w:rsidRPr="00543B62">
        <w:rPr>
          <w:b/>
        </w:rPr>
        <w:t>igh</w:t>
      </w:r>
      <w:r w:rsidR="00957E61">
        <w:t xml:space="preserve"> –</w:t>
      </w:r>
      <w:r>
        <w:t xml:space="preserve"> </w:t>
      </w:r>
      <w:r w:rsidR="00957E61">
        <w:t>when the sash is raised above the max safe working opening.</w:t>
      </w:r>
    </w:p>
    <w:p w14:paraId="10668643" w14:textId="77777777" w:rsidR="008228DC" w:rsidRDefault="00957E61" w:rsidP="002B11CA">
      <w:pPr>
        <w:ind w:left="709"/>
        <w:rPr>
          <w:i/>
        </w:rPr>
      </w:pPr>
      <w:r w:rsidRPr="00543B62">
        <w:rPr>
          <w:b/>
        </w:rPr>
        <w:t>Air Fail</w:t>
      </w:r>
      <w:r>
        <w:t xml:space="preserve"> –</w:t>
      </w:r>
      <w:r w:rsidR="00543B62">
        <w:t xml:space="preserve"> </w:t>
      </w:r>
      <w:r>
        <w:t>if the airflow is less than the air flow point</w:t>
      </w:r>
      <w:r w:rsidR="00F6551F">
        <w:t xml:space="preserve"> (below 0.4 m/s)</w:t>
      </w:r>
      <w:r>
        <w:t xml:space="preserve">. </w:t>
      </w:r>
    </w:p>
    <w:p w14:paraId="48396BD1" w14:textId="77777777" w:rsidR="00957E61" w:rsidRDefault="00957E61" w:rsidP="002B11CA">
      <w:pPr>
        <w:tabs>
          <w:tab w:val="left" w:pos="709"/>
        </w:tabs>
        <w:ind w:left="709"/>
      </w:pPr>
      <w:r w:rsidRPr="00543B62">
        <w:rPr>
          <w:b/>
        </w:rPr>
        <w:t>Emergency</w:t>
      </w:r>
      <w:r>
        <w:t xml:space="preserve"> –</w:t>
      </w:r>
      <w:r w:rsidR="00543B62">
        <w:t xml:space="preserve"> </w:t>
      </w:r>
      <w:r>
        <w:t xml:space="preserve">if the emergency input is activated or if </w:t>
      </w:r>
      <w:r w:rsidRPr="00543B62">
        <w:rPr>
          <w:b/>
        </w:rPr>
        <w:t xml:space="preserve">MAX </w:t>
      </w:r>
      <w:r>
        <w:t xml:space="preserve">or </w:t>
      </w:r>
      <w:r w:rsidR="00543B62" w:rsidRPr="00543B62">
        <w:rPr>
          <w:b/>
        </w:rPr>
        <w:t>PURGE</w:t>
      </w:r>
      <w:r>
        <w:t xml:space="preserve"> pushbuttons are pressed.</w:t>
      </w:r>
    </w:p>
    <w:p w14:paraId="5DEA0299" w14:textId="77777777" w:rsidR="00957E61" w:rsidRDefault="00957E61" w:rsidP="002B11CA">
      <w:pPr>
        <w:ind w:left="709"/>
      </w:pPr>
      <w:r w:rsidRPr="00543B62">
        <w:rPr>
          <w:b/>
        </w:rPr>
        <w:t>Mute Icon</w:t>
      </w:r>
      <w:r>
        <w:t xml:space="preserve"> –</w:t>
      </w:r>
      <w:r w:rsidR="00543B62">
        <w:t xml:space="preserve"> </w:t>
      </w:r>
      <w:r>
        <w:t>whenever the audible alarm is muted.</w:t>
      </w:r>
    </w:p>
    <w:p w14:paraId="757280F8" w14:textId="77777777" w:rsidR="00957E61" w:rsidRPr="009420EC" w:rsidRDefault="00957E61" w:rsidP="002B11CA">
      <w:pPr>
        <w:ind w:left="709"/>
        <w:rPr>
          <w:b/>
        </w:rPr>
      </w:pPr>
      <w:r w:rsidRPr="00543B62">
        <w:rPr>
          <w:b/>
        </w:rPr>
        <w:t>Pushbutton I</w:t>
      </w:r>
      <w:r w:rsidRPr="009420EC">
        <w:rPr>
          <w:b/>
        </w:rPr>
        <w:t xml:space="preserve"> – </w:t>
      </w:r>
      <w:r w:rsidRPr="009420EC">
        <w:t xml:space="preserve">can </w:t>
      </w:r>
      <w:r w:rsidR="00543B62" w:rsidRPr="009420EC">
        <w:t>switch the fume hood</w:t>
      </w:r>
      <w:r w:rsidR="00543B62" w:rsidRPr="009420EC">
        <w:rPr>
          <w:b/>
        </w:rPr>
        <w:t xml:space="preserve"> </w:t>
      </w:r>
      <w:r w:rsidR="00543B62" w:rsidRPr="00543B62">
        <w:rPr>
          <w:b/>
        </w:rPr>
        <w:t>ON</w:t>
      </w:r>
      <w:r w:rsidR="00543B62" w:rsidRPr="009420EC">
        <w:rPr>
          <w:b/>
        </w:rPr>
        <w:t xml:space="preserve"> </w:t>
      </w:r>
      <w:r w:rsidR="00543B62" w:rsidRPr="009420EC">
        <w:t xml:space="preserve">and </w:t>
      </w:r>
      <w:r w:rsidR="00543B62" w:rsidRPr="00543B62">
        <w:rPr>
          <w:b/>
        </w:rPr>
        <w:t>OFF</w:t>
      </w:r>
      <w:r w:rsidR="00543B62" w:rsidRPr="009420EC">
        <w:rPr>
          <w:b/>
        </w:rPr>
        <w:t>.</w:t>
      </w:r>
    </w:p>
    <w:p w14:paraId="44CA9EAF" w14:textId="77777777" w:rsidR="009420EC" w:rsidRPr="009420EC" w:rsidRDefault="00957E61" w:rsidP="002B11CA">
      <w:pPr>
        <w:ind w:left="709"/>
        <w:rPr>
          <w:b/>
        </w:rPr>
      </w:pPr>
      <w:r w:rsidRPr="00543B62">
        <w:rPr>
          <w:b/>
        </w:rPr>
        <w:t>Pushbutton III</w:t>
      </w:r>
      <w:r w:rsidRPr="009420EC">
        <w:rPr>
          <w:b/>
        </w:rPr>
        <w:t xml:space="preserve"> – </w:t>
      </w:r>
      <w:r w:rsidRPr="009420EC">
        <w:t>can turn</w:t>
      </w:r>
      <w:r w:rsidRPr="009420EC">
        <w:rPr>
          <w:b/>
        </w:rPr>
        <w:t xml:space="preserve"> </w:t>
      </w:r>
      <w:r w:rsidR="00543B62" w:rsidRPr="00543B62">
        <w:rPr>
          <w:b/>
        </w:rPr>
        <w:t>PURGE ON/OFF</w:t>
      </w:r>
      <w:r w:rsidRPr="009420EC">
        <w:rPr>
          <w:b/>
        </w:rPr>
        <w:t xml:space="preserve"> </w:t>
      </w:r>
      <w:r w:rsidRPr="009420EC">
        <w:t>and set</w:t>
      </w:r>
      <w:r w:rsidR="004A062A" w:rsidRPr="009420EC">
        <w:t>s</w:t>
      </w:r>
      <w:r w:rsidRPr="009420EC">
        <w:t xml:space="preserve"> running in</w:t>
      </w:r>
      <w:r w:rsidRPr="009420EC">
        <w:rPr>
          <w:b/>
        </w:rPr>
        <w:t xml:space="preserve"> </w:t>
      </w:r>
      <w:r w:rsidRPr="00543B62">
        <w:rPr>
          <w:b/>
        </w:rPr>
        <w:t>MIN</w:t>
      </w:r>
      <w:r w:rsidRPr="009420EC">
        <w:rPr>
          <w:b/>
        </w:rPr>
        <w:t xml:space="preserve">, </w:t>
      </w:r>
      <w:r w:rsidRPr="00543B62">
        <w:rPr>
          <w:b/>
        </w:rPr>
        <w:t>MAX</w:t>
      </w:r>
      <w:r w:rsidRPr="009420EC">
        <w:rPr>
          <w:b/>
        </w:rPr>
        <w:t xml:space="preserve"> </w:t>
      </w:r>
      <w:r w:rsidRPr="009420EC">
        <w:t>and</w:t>
      </w:r>
      <w:r w:rsidRPr="009420EC">
        <w:rPr>
          <w:b/>
        </w:rPr>
        <w:t xml:space="preserve"> </w:t>
      </w:r>
      <w:r w:rsidRPr="00543B62">
        <w:rPr>
          <w:b/>
        </w:rPr>
        <w:t>RUN</w:t>
      </w:r>
      <w:r w:rsidRPr="009420EC">
        <w:rPr>
          <w:b/>
        </w:rPr>
        <w:t xml:space="preserve"> </w:t>
      </w:r>
      <w:r w:rsidRPr="009420EC">
        <w:t>modes</w:t>
      </w:r>
      <w:r w:rsidRPr="009420EC">
        <w:rPr>
          <w:b/>
        </w:rPr>
        <w:t>.</w:t>
      </w:r>
      <w:r w:rsidR="004A062A" w:rsidRPr="004A062A">
        <w:rPr>
          <w:b/>
        </w:rPr>
        <w:t xml:space="preserve"> </w:t>
      </w:r>
      <w:r w:rsidR="004A062A" w:rsidRPr="009420EC">
        <w:t>Purge can be used for short</w:t>
      </w:r>
      <w:r w:rsidR="004A062A" w:rsidRPr="004A062A">
        <w:t xml:space="preserve"> periods of high hazard e.g. </w:t>
      </w:r>
      <w:r w:rsidR="00E04214" w:rsidRPr="004A062A">
        <w:t>dispensing silic</w:t>
      </w:r>
      <w:r w:rsidR="00E04214">
        <w:t>a gel, spillage etc.</w:t>
      </w:r>
    </w:p>
    <w:p w14:paraId="2C366B54" w14:textId="77777777" w:rsidR="00E95059" w:rsidRPr="009420EC" w:rsidRDefault="00957E61" w:rsidP="002B11CA">
      <w:pPr>
        <w:ind w:left="709"/>
      </w:pPr>
      <w:r w:rsidRPr="009420EC">
        <w:t>When an alarm is sounding pressing</w:t>
      </w:r>
      <w:r w:rsidRPr="009420EC">
        <w:rPr>
          <w:b/>
        </w:rPr>
        <w:t xml:space="preserve"> </w:t>
      </w:r>
      <w:r w:rsidRPr="00543B62">
        <w:rPr>
          <w:b/>
        </w:rPr>
        <w:t>ENTER</w:t>
      </w:r>
      <w:r w:rsidRPr="009420EC">
        <w:rPr>
          <w:b/>
        </w:rPr>
        <w:t xml:space="preserve"> </w:t>
      </w:r>
      <w:r w:rsidRPr="009420EC">
        <w:t>will mute the alarm.</w:t>
      </w:r>
    </w:p>
    <w:sectPr w:rsidR="00E95059" w:rsidRPr="009420EC" w:rsidSect="004A062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DB8E" w14:textId="77777777" w:rsidR="00957E61" w:rsidRDefault="00957E61" w:rsidP="00957E61">
      <w:pPr>
        <w:spacing w:after="0" w:line="240" w:lineRule="auto"/>
      </w:pPr>
      <w:r>
        <w:separator/>
      </w:r>
    </w:p>
  </w:endnote>
  <w:endnote w:type="continuationSeparator" w:id="0">
    <w:p w14:paraId="2872640F" w14:textId="77777777" w:rsidR="00957E61" w:rsidRDefault="00957E61" w:rsidP="0095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848C" w14:textId="77777777" w:rsidR="00957E61" w:rsidRDefault="00957E61" w:rsidP="00957E61">
      <w:pPr>
        <w:spacing w:after="0" w:line="240" w:lineRule="auto"/>
      </w:pPr>
      <w:r>
        <w:separator/>
      </w:r>
    </w:p>
  </w:footnote>
  <w:footnote w:type="continuationSeparator" w:id="0">
    <w:p w14:paraId="11E711BB" w14:textId="77777777" w:rsidR="00957E61" w:rsidRDefault="00957E61" w:rsidP="0095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E605" w14:textId="77777777" w:rsidR="00957E61" w:rsidRPr="00CF0631" w:rsidRDefault="00957E61" w:rsidP="00957E61">
    <w:pPr>
      <w:pStyle w:val="Header"/>
      <w:jc w:val="center"/>
      <w:rPr>
        <w:b/>
        <w:sz w:val="36"/>
      </w:rPr>
    </w:pPr>
    <w:r w:rsidRPr="00CF0631">
      <w:rPr>
        <w:b/>
        <w:sz w:val="36"/>
      </w:rPr>
      <w:t>LEV – Safe Operating Procedures</w:t>
    </w:r>
  </w:p>
  <w:p w14:paraId="255C58CF" w14:textId="77777777" w:rsidR="00957E61" w:rsidRDefault="0095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4057"/>
    <w:multiLevelType w:val="hybridMultilevel"/>
    <w:tmpl w:val="0DF016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21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61"/>
    <w:rsid w:val="002B11CA"/>
    <w:rsid w:val="003A20C1"/>
    <w:rsid w:val="003D5F22"/>
    <w:rsid w:val="004A062A"/>
    <w:rsid w:val="004B2437"/>
    <w:rsid w:val="00543B62"/>
    <w:rsid w:val="00690647"/>
    <w:rsid w:val="008228DC"/>
    <w:rsid w:val="009420EC"/>
    <w:rsid w:val="00957E61"/>
    <w:rsid w:val="00A972B7"/>
    <w:rsid w:val="00CC2B6E"/>
    <w:rsid w:val="00CF0631"/>
    <w:rsid w:val="00E04214"/>
    <w:rsid w:val="00E17774"/>
    <w:rsid w:val="00E95059"/>
    <w:rsid w:val="00F60722"/>
    <w:rsid w:val="00F6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791E"/>
  <w15:docId w15:val="{46416954-CFD5-4FBF-9CDE-8E707C1C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E61"/>
  </w:style>
  <w:style w:type="paragraph" w:styleId="Footer">
    <w:name w:val="footer"/>
    <w:basedOn w:val="Normal"/>
    <w:link w:val="FooterChar"/>
    <w:uiPriority w:val="99"/>
    <w:unhideWhenUsed/>
    <w:rsid w:val="00957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E61"/>
  </w:style>
  <w:style w:type="paragraph" w:styleId="ListParagraph">
    <w:name w:val="List Paragraph"/>
    <w:basedOn w:val="Normal"/>
    <w:uiPriority w:val="34"/>
    <w:qFormat/>
    <w:rsid w:val="00957E61"/>
    <w:pPr>
      <w:ind w:left="720"/>
      <w:contextualSpacing/>
    </w:pPr>
  </w:style>
  <w:style w:type="paragraph" w:styleId="BalloonText">
    <w:name w:val="Balloon Text"/>
    <w:basedOn w:val="Normal"/>
    <w:link w:val="BalloonTextChar"/>
    <w:uiPriority w:val="99"/>
    <w:semiHidden/>
    <w:unhideWhenUsed/>
    <w:rsid w:val="009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Hutchings</dc:creator>
  <cp:lastModifiedBy>Nicola Hutchings</cp:lastModifiedBy>
  <cp:revision>3</cp:revision>
  <dcterms:created xsi:type="dcterms:W3CDTF">2022-11-16T17:10:00Z</dcterms:created>
  <dcterms:modified xsi:type="dcterms:W3CDTF">2023-03-30T10:18:00Z</dcterms:modified>
</cp:coreProperties>
</file>