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6F" w:rsidRPr="00E74D06" w:rsidRDefault="00055EBB" w:rsidP="006E0A6F">
      <w:pPr>
        <w:jc w:val="center"/>
        <w:rPr>
          <w:b/>
          <w:sz w:val="28"/>
        </w:rPr>
      </w:pPr>
      <w:r w:rsidRPr="00E74D06">
        <w:rPr>
          <w:b/>
          <w:sz w:val="28"/>
        </w:rPr>
        <w:t xml:space="preserve">Emergency Arrangements </w:t>
      </w:r>
      <w:r w:rsidR="004100C4">
        <w:rPr>
          <w:b/>
          <w:sz w:val="28"/>
        </w:rPr>
        <w:t xml:space="preserve">for </w:t>
      </w:r>
      <w:r w:rsidR="00FD186A">
        <w:rPr>
          <w:b/>
          <w:sz w:val="28"/>
        </w:rPr>
        <w:t xml:space="preserve">the </w:t>
      </w:r>
      <w:r w:rsidR="006E18B2">
        <w:rPr>
          <w:b/>
          <w:sz w:val="28"/>
        </w:rPr>
        <w:t xml:space="preserve">Release of Cryogenic Liquids </w:t>
      </w:r>
      <w:r w:rsidR="00893185">
        <w:rPr>
          <w:b/>
          <w:sz w:val="28"/>
        </w:rPr>
        <w:t>in</w:t>
      </w:r>
      <w:r w:rsidR="004100C4">
        <w:rPr>
          <w:b/>
          <w:sz w:val="28"/>
        </w:rPr>
        <w:t xml:space="preserve"> Schuster Building</w:t>
      </w:r>
    </w:p>
    <w:p w:rsidR="00893185" w:rsidRDefault="00893185">
      <w:r>
        <w:t xml:space="preserve">Cryogenic liquids are </w:t>
      </w:r>
      <w:r w:rsidRPr="00893185">
        <w:t>colo</w:t>
      </w:r>
      <w:r w:rsidR="00C13A22">
        <w:t>urless, odourless and tasteless</w:t>
      </w:r>
      <w:r>
        <w:t xml:space="preserve">. The liquid to gas ratio is large and an accidental release of even a small amount of liquid could have the potential to deplete the oxygen levels within the room to a dangerous level. </w:t>
      </w:r>
    </w:p>
    <w:p w:rsidR="00FD186A" w:rsidRDefault="00FD186A">
      <w:r>
        <w:t>In the event of a large spill or accid</w:t>
      </w:r>
      <w:bookmarkStart w:id="0" w:name="_GoBack"/>
      <w:bookmarkEnd w:id="0"/>
      <w:r>
        <w:t>ental release</w:t>
      </w:r>
      <w:r w:rsidR="00155B41">
        <w:t>, the following procedure should be followed:</w:t>
      </w:r>
    </w:p>
    <w:p w:rsidR="00155B41" w:rsidRDefault="00155B41" w:rsidP="00155B41">
      <w:pPr>
        <w:pStyle w:val="ListParagraph"/>
        <w:numPr>
          <w:ilvl w:val="0"/>
          <w:numId w:val="3"/>
        </w:numPr>
      </w:pPr>
      <w:r>
        <w:t xml:space="preserve">Evacuate the area, if safe and applicable open windows on the way out to aid ventilation and allow the resultant gas to disperse (if this occurs during a fill, stop the filling immediately and shut all appropriate valves). </w:t>
      </w:r>
    </w:p>
    <w:p w:rsidR="00893185" w:rsidRDefault="00893185" w:rsidP="00893185">
      <w:pPr>
        <w:pStyle w:val="ListParagraph"/>
        <w:numPr>
          <w:ilvl w:val="0"/>
          <w:numId w:val="3"/>
        </w:numPr>
      </w:pPr>
      <w:r>
        <w:t>Contact the responsible person or School Safety Advisor.</w:t>
      </w:r>
    </w:p>
    <w:p w:rsidR="00516399" w:rsidRDefault="00155B41" w:rsidP="00893185">
      <w:pPr>
        <w:pStyle w:val="ListParagraph"/>
        <w:numPr>
          <w:ilvl w:val="0"/>
          <w:numId w:val="3"/>
        </w:numPr>
      </w:pPr>
      <w:r>
        <w:t>Ensure no one re-en</w:t>
      </w:r>
      <w:r w:rsidR="00893185">
        <w:t>ters the room until it is safe to do so, as indicated on the oxygen depletion monitor.</w:t>
      </w:r>
    </w:p>
    <w:p w:rsidR="00893185" w:rsidRDefault="00893185" w:rsidP="00893185">
      <w:r>
        <w:t xml:space="preserve">If you are outside the room when the alarm is sounding </w:t>
      </w:r>
      <w:r w:rsidRPr="00893185">
        <w:rPr>
          <w:b/>
        </w:rPr>
        <w:t>DO NOT ENTER</w:t>
      </w:r>
      <w:r>
        <w:rPr>
          <w:b/>
        </w:rPr>
        <w:t xml:space="preserve"> </w:t>
      </w:r>
      <w:r w:rsidRPr="00893185">
        <w:t>under any circumstances</w:t>
      </w:r>
      <w:r>
        <w:t xml:space="preserve">. </w:t>
      </w:r>
    </w:p>
    <w:p w:rsidR="009C378A" w:rsidRDefault="009C378A" w:rsidP="00893185"/>
    <w:p w:rsidR="009C378A" w:rsidRDefault="009C378A" w:rsidP="00893185">
      <w:r>
        <w:t>----------------------------------------------------------------------------------------------------------------------------------</w:t>
      </w:r>
    </w:p>
    <w:p w:rsidR="009C378A" w:rsidRDefault="009C378A" w:rsidP="00893185">
      <w:proofErr w:type="gramStart"/>
      <w:r>
        <w:t>Room :</w:t>
      </w:r>
      <w:proofErr w:type="gramEnd"/>
    </w:p>
    <w:p w:rsidR="009C378A" w:rsidRDefault="009C378A" w:rsidP="009C378A">
      <w:r w:rsidRPr="00DE0ECC">
        <w:t>Pe</w:t>
      </w:r>
      <w:r w:rsidR="007D1A30">
        <w:t>rson responsible for this area</w:t>
      </w:r>
      <w:r w:rsidRPr="00DE0ECC">
        <w:t xml:space="preserve"> </w:t>
      </w:r>
      <w:r>
        <w:t>…………………………………………………………………………………………………</w:t>
      </w:r>
      <w:r w:rsidR="007D1A30">
        <w:t>…..</w:t>
      </w:r>
    </w:p>
    <w:p w:rsidR="009C378A" w:rsidRDefault="009C378A" w:rsidP="009C378A">
      <w:r>
        <w:t>Contact details………………………………………………………………………………………………………………………………...</w:t>
      </w:r>
    </w:p>
    <w:p w:rsidR="009C378A" w:rsidRDefault="009C378A" w:rsidP="00893185"/>
    <w:p w:rsidR="00893185" w:rsidRDefault="00893185" w:rsidP="00893185">
      <w:r>
        <w:t xml:space="preserve">Number </w:t>
      </w:r>
      <w:r w:rsidR="009C378A">
        <w:t xml:space="preserve">and quantity </w:t>
      </w:r>
      <w:r>
        <w:t xml:space="preserve">of </w:t>
      </w:r>
      <w:r w:rsidR="009C378A">
        <w:t xml:space="preserve">nitrogen </w:t>
      </w:r>
      <w:r>
        <w:t>pressure vessels in roo</w:t>
      </w:r>
      <w:r w:rsidR="009C378A">
        <w:t>m……………………………………………………………</w:t>
      </w:r>
    </w:p>
    <w:p w:rsidR="009C378A" w:rsidRDefault="009C378A" w:rsidP="009C378A">
      <w:r>
        <w:t xml:space="preserve">A full discharge could potentially release ……………………………L of nitrogen gas in to the room. </w:t>
      </w:r>
    </w:p>
    <w:p w:rsidR="009C378A" w:rsidRDefault="009C378A" w:rsidP="009C378A">
      <w:r>
        <w:t>Number and quantity of helium pressure vessels in room……………………………………………………………….</w:t>
      </w:r>
    </w:p>
    <w:p w:rsidR="009C378A" w:rsidRDefault="009C378A" w:rsidP="00893185">
      <w:r w:rsidRPr="009C378A">
        <w:t>A full discharge could potentially release …</w:t>
      </w:r>
      <w:r>
        <w:t>…………………………</w:t>
      </w:r>
      <w:r w:rsidRPr="009C378A">
        <w:t xml:space="preserve"> </w:t>
      </w:r>
      <w:proofErr w:type="gramStart"/>
      <w:r w:rsidRPr="009C378A">
        <w:t>L of helium gas in to the room.</w:t>
      </w:r>
      <w:proofErr w:type="gramEnd"/>
    </w:p>
    <w:p w:rsidR="00893185" w:rsidRDefault="00893185" w:rsidP="00893185"/>
    <w:p w:rsidR="00893185" w:rsidRDefault="00893185" w:rsidP="00893185"/>
    <w:p w:rsidR="00516399" w:rsidRDefault="00516399"/>
    <w:p w:rsidR="004B2867" w:rsidRPr="006E0A6F" w:rsidRDefault="004B2867" w:rsidP="006E0A6F">
      <w:pPr>
        <w:pStyle w:val="NoSpacing"/>
        <w:rPr>
          <w:b/>
        </w:rPr>
      </w:pPr>
      <w:r w:rsidRPr="006E0A6F">
        <w:rPr>
          <w:b/>
        </w:rPr>
        <w:t>Please Note</w:t>
      </w:r>
    </w:p>
    <w:p w:rsidR="00055EBB" w:rsidRPr="00C13A22" w:rsidRDefault="00516399" w:rsidP="006E0A6F">
      <w:r w:rsidRPr="00C13A22">
        <w:t xml:space="preserve">Multiple fatalities have occurred when rescuers have themselves been overcome while attempting to assist an unconscious colleague. The temptation to enter an area to affect a rescue is strong. However, the risks of doing so are extremely high. Under no circumstances should any individual attempt a rescue of an unconscious person. The quicker the fire service is alerted the higher the chance of survival of the individual.  </w:t>
      </w:r>
    </w:p>
    <w:sectPr w:rsidR="00055EBB" w:rsidRPr="00C13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424"/>
    <w:multiLevelType w:val="hybridMultilevel"/>
    <w:tmpl w:val="B4780D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B905F9D"/>
    <w:multiLevelType w:val="hybridMultilevel"/>
    <w:tmpl w:val="98543CF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FBC3409"/>
    <w:multiLevelType w:val="hybridMultilevel"/>
    <w:tmpl w:val="0FDE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BB"/>
    <w:rsid w:val="00055EBB"/>
    <w:rsid w:val="00155B41"/>
    <w:rsid w:val="003D1815"/>
    <w:rsid w:val="003E1EEB"/>
    <w:rsid w:val="004100C4"/>
    <w:rsid w:val="00465D52"/>
    <w:rsid w:val="004B2867"/>
    <w:rsid w:val="00516399"/>
    <w:rsid w:val="00682EF0"/>
    <w:rsid w:val="00694F96"/>
    <w:rsid w:val="006D7F8D"/>
    <w:rsid w:val="006E0A6F"/>
    <w:rsid w:val="006E18B2"/>
    <w:rsid w:val="007D1A30"/>
    <w:rsid w:val="0083126C"/>
    <w:rsid w:val="00893185"/>
    <w:rsid w:val="008F52E0"/>
    <w:rsid w:val="00917EC8"/>
    <w:rsid w:val="009B4E39"/>
    <w:rsid w:val="009C378A"/>
    <w:rsid w:val="009E6E4B"/>
    <w:rsid w:val="00A34F7E"/>
    <w:rsid w:val="00C13A22"/>
    <w:rsid w:val="00C404A3"/>
    <w:rsid w:val="00C7593F"/>
    <w:rsid w:val="00D42827"/>
    <w:rsid w:val="00DE0ECC"/>
    <w:rsid w:val="00E74D06"/>
    <w:rsid w:val="00F3190D"/>
    <w:rsid w:val="00F431F2"/>
    <w:rsid w:val="00F90476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99"/>
    <w:pPr>
      <w:ind w:left="720"/>
      <w:contextualSpacing/>
    </w:pPr>
  </w:style>
  <w:style w:type="paragraph" w:styleId="NoSpacing">
    <w:name w:val="No Spacing"/>
    <w:uiPriority w:val="1"/>
    <w:qFormat/>
    <w:rsid w:val="004B2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99"/>
    <w:pPr>
      <w:ind w:left="720"/>
      <w:contextualSpacing/>
    </w:pPr>
  </w:style>
  <w:style w:type="paragraph" w:styleId="NoSpacing">
    <w:name w:val="No Spacing"/>
    <w:uiPriority w:val="1"/>
    <w:qFormat/>
    <w:rsid w:val="004B2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934C-5441-4385-9AE4-3DD33B0C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Men</dc:creator>
  <cp:lastModifiedBy>Nicola Hutchings</cp:lastModifiedBy>
  <cp:revision>8</cp:revision>
  <dcterms:created xsi:type="dcterms:W3CDTF">2017-08-09T12:44:00Z</dcterms:created>
  <dcterms:modified xsi:type="dcterms:W3CDTF">2017-10-19T09:25:00Z</dcterms:modified>
</cp:coreProperties>
</file>