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5964" w14:textId="77777777" w:rsidR="0005133D" w:rsidRPr="00785306" w:rsidRDefault="0005133D" w:rsidP="00DB59EA">
      <w:pPr>
        <w:pStyle w:val="BodyTextIndent"/>
        <w:jc w:val="center"/>
        <w:rPr>
          <w:rFonts w:ascii="Verdana" w:hAnsi="Verdana"/>
          <w:b/>
          <w:bCs/>
          <w:sz w:val="18"/>
        </w:rPr>
      </w:pPr>
      <w:bookmarkStart w:id="0" w:name="_GoBack"/>
      <w:bookmarkEnd w:id="0"/>
      <w:r w:rsidRPr="00785306">
        <w:rPr>
          <w:rFonts w:ascii="Verdana" w:hAnsi="Verdana"/>
          <w:b/>
          <w:bCs/>
          <w:sz w:val="18"/>
          <w:szCs w:val="36"/>
        </w:rPr>
        <w:t>General Risk Assessment Form</w:t>
      </w:r>
    </w:p>
    <w:p w14:paraId="70A74829" w14:textId="77777777" w:rsidR="0020100F" w:rsidRPr="00785306" w:rsidRDefault="00C86360" w:rsidP="00DB59EA">
      <w:pPr>
        <w:pStyle w:val="BodyTextIndent"/>
        <w:rPr>
          <w:rFonts w:ascii="Verdana" w:hAnsi="Verdana"/>
          <w:sz w:val="18"/>
        </w:rPr>
      </w:pPr>
      <w:r w:rsidRPr="00785306">
        <w:rPr>
          <w:rFonts w:ascii="Verdana" w:hAnsi="Verdana"/>
          <w:noProof/>
          <w:sz w:val="18"/>
          <w:lang w:eastAsia="en-GB"/>
        </w:rPr>
        <w:drawing>
          <wp:anchor distT="0" distB="0" distL="114300" distR="114300" simplePos="0" relativeHeight="251657728" behindDoc="0" locked="0" layoutInCell="1" allowOverlap="1" wp14:anchorId="72614A9E" wp14:editId="19788710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8890" b="9525"/>
            <wp:wrapSquare wrapText="bothSides"/>
            <wp:docPr id="4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2285"/>
        <w:gridCol w:w="2472"/>
        <w:gridCol w:w="3082"/>
        <w:gridCol w:w="2650"/>
        <w:gridCol w:w="2039"/>
      </w:tblGrid>
      <w:tr w:rsidR="008F47E5" w:rsidRPr="00785306" w14:paraId="3E8C8EF0" w14:textId="77777777">
        <w:trPr>
          <w:cantSplit/>
          <w:trHeight w:val="861"/>
          <w:tblHeader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14:paraId="5C88503E" w14:textId="77777777" w:rsidR="008F47E5" w:rsidRPr="00785306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Date: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(1)</w:t>
            </w:r>
          </w:p>
          <w:p w14:paraId="747B4465" w14:textId="77777777" w:rsidR="00EF7311" w:rsidRPr="00785306" w:rsidRDefault="00EF7311">
            <w:pPr>
              <w:rPr>
                <w:rFonts w:ascii="Verdana" w:hAnsi="Verdana"/>
                <w:sz w:val="18"/>
                <w:szCs w:val="18"/>
              </w:rPr>
            </w:pPr>
          </w:p>
          <w:p w14:paraId="37FBC9C8" w14:textId="77777777" w:rsidR="008F47E5" w:rsidRPr="00785306" w:rsidRDefault="008F47E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E0E0E0"/>
          </w:tcPr>
          <w:p w14:paraId="5178D77F" w14:textId="77777777" w:rsidR="008F47E5" w:rsidRPr="00785306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Assessed by: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(2)</w:t>
            </w:r>
          </w:p>
          <w:p w14:paraId="23EFF4D0" w14:textId="77777777" w:rsidR="008F47E5" w:rsidRPr="00785306" w:rsidRDefault="008F47E5">
            <w:pPr>
              <w:rPr>
                <w:rFonts w:ascii="Verdana" w:hAnsi="Verdana"/>
                <w:sz w:val="18"/>
                <w:szCs w:val="18"/>
              </w:rPr>
            </w:pPr>
          </w:p>
          <w:p w14:paraId="478F8297" w14:textId="77777777" w:rsidR="00CA2B83" w:rsidRPr="00785306" w:rsidRDefault="00CA2B8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E0E0E0"/>
          </w:tcPr>
          <w:p w14:paraId="6791A914" w14:textId="77777777" w:rsidR="00B613A2" w:rsidRPr="00785306" w:rsidRDefault="00896503" w:rsidP="00EF7311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 xml:space="preserve">Checked </w:t>
            </w:r>
            <w:r w:rsidR="00B613A2" w:rsidRPr="00785306">
              <w:rPr>
                <w:rFonts w:ascii="Verdana" w:hAnsi="Verdana"/>
                <w:b/>
                <w:sz w:val="18"/>
                <w:szCs w:val="18"/>
              </w:rPr>
              <w:t>by: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(3)</w:t>
            </w:r>
          </w:p>
          <w:p w14:paraId="5A105661" w14:textId="77777777" w:rsidR="00EF7311" w:rsidRPr="00785306" w:rsidRDefault="00EF7311" w:rsidP="00EF7311">
            <w:pPr>
              <w:rPr>
                <w:rFonts w:ascii="Verdana" w:hAnsi="Verdana"/>
                <w:sz w:val="18"/>
                <w:szCs w:val="18"/>
              </w:rPr>
            </w:pPr>
          </w:p>
          <w:p w14:paraId="3FCEB994" w14:textId="77777777" w:rsidR="00EF7311" w:rsidRPr="00785306" w:rsidRDefault="00EF7311" w:rsidP="00EF7311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E0E0E0"/>
          </w:tcPr>
          <w:p w14:paraId="78B243A5" w14:textId="77777777" w:rsidR="008F47E5" w:rsidRPr="00785306" w:rsidRDefault="005F77A7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PI</w:t>
            </w:r>
            <w:r w:rsidR="00A14693">
              <w:rPr>
                <w:rFonts w:ascii="Verdana" w:hAnsi="Verdana"/>
                <w:b/>
                <w:sz w:val="18"/>
                <w:szCs w:val="18"/>
              </w:rPr>
              <w:t xml:space="preserve"> / Line manager</w:t>
            </w:r>
            <w:r w:rsidR="008F47E5" w:rsidRPr="00785306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(4)</w:t>
            </w:r>
          </w:p>
          <w:p w14:paraId="69DA0BD2" w14:textId="77777777" w:rsidR="00EF7311" w:rsidRPr="00785306" w:rsidRDefault="00EF7311">
            <w:pPr>
              <w:rPr>
                <w:rFonts w:ascii="Verdana" w:hAnsi="Verdana"/>
                <w:sz w:val="18"/>
                <w:szCs w:val="18"/>
              </w:rPr>
            </w:pPr>
          </w:p>
          <w:p w14:paraId="6D04734B" w14:textId="77777777" w:rsidR="00EF7311" w:rsidRPr="00785306" w:rsidRDefault="00EF731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E0E0E0"/>
          </w:tcPr>
          <w:p w14:paraId="5EC7F5B0" w14:textId="77777777" w:rsidR="008F47E5" w:rsidRPr="00785306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Assessment ref no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(5)</w:t>
            </w:r>
          </w:p>
          <w:p w14:paraId="38293B14" w14:textId="77777777" w:rsidR="00EF7311" w:rsidRPr="00785306" w:rsidRDefault="00EF7311">
            <w:pPr>
              <w:rPr>
                <w:rFonts w:ascii="Verdana" w:hAnsi="Verdana"/>
                <w:sz w:val="18"/>
                <w:szCs w:val="18"/>
              </w:rPr>
            </w:pPr>
          </w:p>
          <w:p w14:paraId="20CC3573" w14:textId="77777777" w:rsidR="00EF7311" w:rsidRPr="00785306" w:rsidRDefault="00EF731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0E0E0"/>
          </w:tcPr>
          <w:p w14:paraId="552B45AE" w14:textId="77777777" w:rsidR="008F47E5" w:rsidRPr="00785306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Review date: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(6)</w:t>
            </w:r>
          </w:p>
          <w:p w14:paraId="781D1A4B" w14:textId="77777777" w:rsidR="00EF7311" w:rsidRPr="00785306" w:rsidRDefault="00EF7311">
            <w:pPr>
              <w:rPr>
                <w:rFonts w:ascii="Verdana" w:hAnsi="Verdana"/>
                <w:sz w:val="18"/>
                <w:szCs w:val="18"/>
              </w:rPr>
            </w:pPr>
          </w:p>
          <w:p w14:paraId="0F86B9A4" w14:textId="77777777" w:rsidR="00EF7311" w:rsidRPr="00785306" w:rsidRDefault="00EF731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13A2" w:rsidRPr="00785306" w14:paraId="67455708" w14:textId="77777777">
        <w:trPr>
          <w:cantSplit/>
          <w:tblHeader/>
          <w:jc w:val="center"/>
        </w:trPr>
        <w:tc>
          <w:tcPr>
            <w:tcW w:w="14175" w:type="dxa"/>
            <w:gridSpan w:val="6"/>
          </w:tcPr>
          <w:p w14:paraId="3154562B" w14:textId="77777777" w:rsidR="002D7ABB" w:rsidRPr="00785306" w:rsidRDefault="00B613A2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Task / premises: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(7)</w:t>
            </w:r>
          </w:p>
          <w:p w14:paraId="0B7A8651" w14:textId="77777777" w:rsidR="002D7ABB" w:rsidRPr="00785306" w:rsidRDefault="002D7ABB">
            <w:pPr>
              <w:rPr>
                <w:rFonts w:ascii="Verdana" w:hAnsi="Verdana"/>
                <w:sz w:val="18"/>
                <w:szCs w:val="18"/>
              </w:rPr>
            </w:pPr>
          </w:p>
          <w:p w14:paraId="767F8AF8" w14:textId="77777777" w:rsidR="00FF21BC" w:rsidRPr="00785306" w:rsidRDefault="00FF21BC" w:rsidP="00FF21BC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i/>
                <w:sz w:val="18"/>
                <w:szCs w:val="18"/>
              </w:rPr>
              <w:t xml:space="preserve">Insert starting point and destination &amp; numbers of passengers </w:t>
            </w:r>
          </w:p>
          <w:p w14:paraId="1603391E" w14:textId="77777777" w:rsidR="00FF21BC" w:rsidRPr="00785306" w:rsidRDefault="00FF21BC" w:rsidP="00FF21BC">
            <w:pPr>
              <w:rPr>
                <w:rFonts w:ascii="Verdana" w:hAnsi="Verdana"/>
                <w:sz w:val="18"/>
                <w:szCs w:val="18"/>
              </w:rPr>
            </w:pPr>
          </w:p>
          <w:p w14:paraId="14B2F277" w14:textId="77777777" w:rsidR="0005133D" w:rsidRPr="00785306" w:rsidRDefault="00FF21BC" w:rsidP="00FF21BC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>*</w:t>
            </w:r>
            <w:r w:rsidRPr="00785306">
              <w:rPr>
                <w:rStyle w:val="Strong"/>
                <w:rFonts w:ascii="Verdana" w:hAnsi="Verdana"/>
                <w:sz w:val="18"/>
                <w:szCs w:val="21"/>
              </w:rPr>
              <w:t>Commuting</w:t>
            </w:r>
            <w:r w:rsidRPr="00785306">
              <w:rPr>
                <w:rFonts w:ascii="Verdana" w:hAnsi="Verdana"/>
                <w:sz w:val="18"/>
              </w:rPr>
              <w:t xml:space="preserve"> to work is </w:t>
            </w:r>
            <w:r w:rsidRPr="00785306">
              <w:rPr>
                <w:rStyle w:val="underline"/>
                <w:rFonts w:ascii="Verdana" w:hAnsi="Verdana"/>
                <w:sz w:val="18"/>
                <w:szCs w:val="21"/>
              </w:rPr>
              <w:t>not</w:t>
            </w:r>
            <w:r w:rsidRPr="00785306">
              <w:rPr>
                <w:rFonts w:ascii="Verdana" w:hAnsi="Verdana"/>
                <w:sz w:val="18"/>
              </w:rPr>
              <w:t xml:space="preserve"> generally classified as driving for work, except where the person’s journey starts from their home and they are travelling to a work location that is not their normal place of work*</w:t>
            </w:r>
          </w:p>
          <w:p w14:paraId="300C8C68" w14:textId="77777777" w:rsidR="0005133D" w:rsidRDefault="0005133D">
            <w:pPr>
              <w:rPr>
                <w:rFonts w:ascii="Verdana" w:hAnsi="Verdana"/>
                <w:sz w:val="18"/>
                <w:szCs w:val="18"/>
              </w:rPr>
            </w:pPr>
          </w:p>
          <w:p w14:paraId="6C734F11" w14:textId="77777777" w:rsidR="007B5138" w:rsidRDefault="007B51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 drivers must be aware of the Safety Services guidance regarding driving and make use of their driving tool-kit </w:t>
            </w:r>
            <w:hyperlink r:id="rId13" w:history="1">
              <w:r w:rsidRPr="00303B9D">
                <w:rPr>
                  <w:rStyle w:val="Hyperlink"/>
                  <w:rFonts w:ascii="Verdana" w:hAnsi="Verdana"/>
                  <w:sz w:val="18"/>
                  <w:szCs w:val="18"/>
                </w:rPr>
                <w:t>http://www.healthandsafety.manchester.ac.uk/toolkits/driving/</w:t>
              </w:r>
            </w:hyperlink>
          </w:p>
          <w:p w14:paraId="1EAD1E7D" w14:textId="77777777" w:rsidR="007B5138" w:rsidRDefault="007B5138">
            <w:pPr>
              <w:rPr>
                <w:rFonts w:ascii="Verdana" w:hAnsi="Verdana"/>
                <w:sz w:val="18"/>
                <w:szCs w:val="18"/>
              </w:rPr>
            </w:pPr>
          </w:p>
          <w:p w14:paraId="727756AE" w14:textId="77777777" w:rsidR="00B3369E" w:rsidRPr="00785306" w:rsidRDefault="00B336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Note: activities at destination e.g. field work, loading / unloading aa vehicle must have a separate risk assessment  </w:t>
            </w:r>
          </w:p>
        </w:tc>
      </w:tr>
    </w:tbl>
    <w:p w14:paraId="6A28B7A1" w14:textId="77777777" w:rsidR="0020100F" w:rsidRPr="00785306" w:rsidRDefault="0020100F">
      <w:pPr>
        <w:rPr>
          <w:rFonts w:ascii="Verdana" w:hAnsi="Verdana"/>
          <w:sz w:val="18"/>
          <w:szCs w:val="1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734"/>
        <w:gridCol w:w="1945"/>
        <w:gridCol w:w="5470"/>
        <w:gridCol w:w="2106"/>
        <w:gridCol w:w="984"/>
      </w:tblGrid>
      <w:tr w:rsidR="0020100F" w:rsidRPr="00785306" w14:paraId="3A8514D9" w14:textId="77777777" w:rsidTr="00D30F45">
        <w:trPr>
          <w:cantSplit/>
          <w:tblHeader/>
          <w:jc w:val="center"/>
        </w:trPr>
        <w:tc>
          <w:tcPr>
            <w:tcW w:w="1936" w:type="dxa"/>
            <w:shd w:val="clear" w:color="auto" w:fill="E0E0E0"/>
          </w:tcPr>
          <w:p w14:paraId="371980A4" w14:textId="77777777" w:rsidR="0020100F" w:rsidRPr="00785306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Activity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734" w:type="dxa"/>
            <w:shd w:val="clear" w:color="auto" w:fill="E0E0E0"/>
          </w:tcPr>
          <w:p w14:paraId="6868F5A8" w14:textId="77777777" w:rsidR="0020100F" w:rsidRPr="00785306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Hazard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1945" w:type="dxa"/>
            <w:shd w:val="clear" w:color="auto" w:fill="E0E0E0"/>
          </w:tcPr>
          <w:p w14:paraId="1DA52552" w14:textId="77777777" w:rsidR="0020100F" w:rsidRPr="00785306" w:rsidRDefault="00635D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 xml:space="preserve">Who might be harmed and how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5470" w:type="dxa"/>
            <w:shd w:val="clear" w:color="auto" w:fill="E0E0E0"/>
          </w:tcPr>
          <w:p w14:paraId="639574DB" w14:textId="77777777" w:rsidR="0020100F" w:rsidRPr="00785306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Existing measures to control risk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(11)</w:t>
            </w:r>
          </w:p>
        </w:tc>
        <w:tc>
          <w:tcPr>
            <w:tcW w:w="2106" w:type="dxa"/>
            <w:shd w:val="clear" w:color="auto" w:fill="E0E0E0"/>
          </w:tcPr>
          <w:p w14:paraId="77B0ECFE" w14:textId="77777777" w:rsidR="0020100F" w:rsidRPr="00785306" w:rsidRDefault="00BD53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Risk rating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984" w:type="dxa"/>
            <w:shd w:val="clear" w:color="auto" w:fill="E0E0E0"/>
          </w:tcPr>
          <w:p w14:paraId="5980BAA4" w14:textId="77777777" w:rsidR="0020100F" w:rsidRPr="00785306" w:rsidRDefault="0020100F" w:rsidP="00B613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85306">
              <w:rPr>
                <w:rFonts w:ascii="Verdana" w:hAnsi="Verdana"/>
                <w:b/>
                <w:sz w:val="18"/>
                <w:szCs w:val="18"/>
              </w:rPr>
              <w:t>Result</w:t>
            </w:r>
            <w:r w:rsidR="002D7ABB" w:rsidRPr="00785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785306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FF21BC" w:rsidRPr="00785306" w14:paraId="7DA0578D" w14:textId="77777777" w:rsidTr="00D30F45">
        <w:trPr>
          <w:cantSplit/>
          <w:trHeight w:val="694"/>
          <w:jc w:val="center"/>
        </w:trPr>
        <w:tc>
          <w:tcPr>
            <w:tcW w:w="1936" w:type="dxa"/>
          </w:tcPr>
          <w:p w14:paraId="1E7D988F" w14:textId="77777777" w:rsidR="00FF21BC" w:rsidRPr="00785306" w:rsidRDefault="00FF21BC" w:rsidP="00FF21BC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setting out on a car journey alone</w:t>
            </w:r>
          </w:p>
          <w:p w14:paraId="5352639D" w14:textId="77777777" w:rsidR="00FF21BC" w:rsidRPr="00785306" w:rsidRDefault="00FF21B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34" w:type="dxa"/>
          </w:tcPr>
          <w:p w14:paraId="1AC46AAF" w14:textId="77777777" w:rsidR="00FF21BC" w:rsidRPr="00785306" w:rsidRDefault="00FF21BC" w:rsidP="002D7ABB">
            <w:pPr>
              <w:rPr>
                <w:rFonts w:ascii="Verdana" w:hAnsi="Verdana" w:cs="Helvetica"/>
                <w:sz w:val="18"/>
                <w:szCs w:val="22"/>
                <w:lang w:eastAsia="en-GB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>Lone Working</w:t>
            </w:r>
          </w:p>
        </w:tc>
        <w:tc>
          <w:tcPr>
            <w:tcW w:w="1945" w:type="dxa"/>
          </w:tcPr>
          <w:p w14:paraId="7C3D7D95" w14:textId="77777777" w:rsidR="00FF21BC" w:rsidRPr="00785306" w:rsidRDefault="00FF21BC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>Driver – lone working increases the risk of all activities listed below</w:t>
            </w:r>
          </w:p>
        </w:tc>
        <w:tc>
          <w:tcPr>
            <w:tcW w:w="5470" w:type="dxa"/>
          </w:tcPr>
          <w:p w14:paraId="5E07BE4E" w14:textId="77777777" w:rsidR="00FF21BC" w:rsidRPr="00785306" w:rsidRDefault="00FF21BC" w:rsidP="00FF21B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Supervisor must have prior notice each time with details of date, time, location, estimated journey time etc.</w:t>
            </w:r>
          </w:p>
          <w:p w14:paraId="6A1C95DE" w14:textId="77777777" w:rsidR="00FF21BC" w:rsidRPr="00785306" w:rsidRDefault="00FF21BC" w:rsidP="00FF21B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must carry an emergency contact number with them and provide supervisor with an emergency contact before setting off</w:t>
            </w:r>
          </w:p>
          <w:p w14:paraId="65AE5630" w14:textId="77777777" w:rsidR="00FF21BC" w:rsidRPr="00785306" w:rsidRDefault="00FF21BC" w:rsidP="00FF21B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should inform supervisor once the journey is competed</w:t>
            </w:r>
          </w:p>
          <w:p w14:paraId="6C2D68E5" w14:textId="77777777" w:rsidR="00FF21BC" w:rsidRPr="00785306" w:rsidRDefault="00FF21BC" w:rsidP="00FF21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251E03E4" w14:textId="77777777" w:rsidR="00FF21BC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Medium</w:t>
            </w:r>
          </w:p>
        </w:tc>
        <w:tc>
          <w:tcPr>
            <w:tcW w:w="984" w:type="dxa"/>
          </w:tcPr>
          <w:p w14:paraId="0B880E7C" w14:textId="77777777" w:rsidR="00FF21BC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20100F" w:rsidRPr="00785306" w14:paraId="3727F7EF" w14:textId="77777777" w:rsidTr="00B3369E">
        <w:trPr>
          <w:jc w:val="center"/>
        </w:trPr>
        <w:tc>
          <w:tcPr>
            <w:tcW w:w="1936" w:type="dxa"/>
            <w:tcBorders>
              <w:bottom w:val="nil"/>
            </w:tcBorders>
          </w:tcPr>
          <w:p w14:paraId="0B4BB862" w14:textId="77777777" w:rsidR="00FF21BC" w:rsidRPr="00785306" w:rsidRDefault="00D30F45" w:rsidP="00FF21BC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Driving </w:t>
            </w:r>
            <w:r w:rsidR="00785306">
              <w:rPr>
                <w:rFonts w:ascii="Verdana" w:hAnsi="Verdana"/>
                <w:sz w:val="18"/>
              </w:rPr>
              <w:t xml:space="preserve">for work </w:t>
            </w:r>
            <w:r w:rsidRPr="00785306">
              <w:rPr>
                <w:rFonts w:ascii="Verdana" w:hAnsi="Verdana"/>
                <w:sz w:val="18"/>
              </w:rPr>
              <w:t xml:space="preserve">– safe driver and safe vehicle </w:t>
            </w:r>
          </w:p>
          <w:p w14:paraId="72ED3A53" w14:textId="77777777" w:rsidR="00835139" w:rsidRPr="00785306" w:rsidRDefault="008351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1E3813C" w14:textId="77777777" w:rsidR="0020100F" w:rsidRPr="00785306" w:rsidRDefault="00FF21BC" w:rsidP="002D7ABB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</w:rPr>
              <w:t>Accident or breakdown</w:t>
            </w:r>
          </w:p>
        </w:tc>
        <w:tc>
          <w:tcPr>
            <w:tcW w:w="1945" w:type="dxa"/>
          </w:tcPr>
          <w:p w14:paraId="5FE190AB" w14:textId="77777777" w:rsidR="0020100F" w:rsidRPr="00785306" w:rsidRDefault="00FF21BC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 xml:space="preserve">Driver and any passengers  </w:t>
            </w:r>
          </w:p>
        </w:tc>
        <w:tc>
          <w:tcPr>
            <w:tcW w:w="5470" w:type="dxa"/>
          </w:tcPr>
          <w:p w14:paraId="6B77E0F6" w14:textId="77777777" w:rsidR="00D30F45" w:rsidRPr="00785306" w:rsidRDefault="00FF21BC" w:rsidP="00D30F45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 xml:space="preserve">Drivers must be licenced to drive the class of vehicle being used and have a minimum of 1 years driving experienced </w:t>
            </w:r>
          </w:p>
          <w:p w14:paraId="70FE2C55" w14:textId="77777777" w:rsidR="00D30F45" w:rsidRPr="00785306" w:rsidRDefault="00D30F45" w:rsidP="00D30F45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</w:rPr>
              <w:t>Driver must carry a full driving licence and is legally allowed to drive (i.e. not banned)</w:t>
            </w:r>
          </w:p>
          <w:p w14:paraId="61F7B987" w14:textId="77777777" w:rsidR="00FF21BC" w:rsidRPr="00785306" w:rsidRDefault="00FF21BC" w:rsidP="00FF21B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>Vehicle  must have a valid MOT, road tax and insurance</w:t>
            </w:r>
          </w:p>
          <w:p w14:paraId="77956B99" w14:textId="77777777" w:rsidR="00FF21BC" w:rsidRPr="00785306" w:rsidRDefault="00FF21BC" w:rsidP="00FF21B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>Insurance company must be notified of this business use beforehand</w:t>
            </w:r>
          </w:p>
          <w:p w14:paraId="3A4DBA94" w14:textId="77777777" w:rsidR="00FF21BC" w:rsidRPr="00785306" w:rsidRDefault="00FF21BC" w:rsidP="00FF21B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 xml:space="preserve">Valid breakdown cover must be in place </w:t>
            </w:r>
          </w:p>
          <w:p w14:paraId="52FB8C1E" w14:textId="77777777" w:rsidR="00FF21BC" w:rsidRPr="00785306" w:rsidRDefault="00FF21BC" w:rsidP="00FF21B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lastRenderedPageBreak/>
              <w:t>A private vehicle must have regular service &amp; maintenance checks, according to manufacturer’s instruction</w:t>
            </w:r>
            <w:r w:rsidR="00B3369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73B3843" w14:textId="77777777" w:rsidR="00FF21BC" w:rsidRPr="00785306" w:rsidRDefault="00FF21BC" w:rsidP="00FF21B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 xml:space="preserve">If renting, do so form a UoM recommended supplier only and ensure business travel insurance is in place </w:t>
            </w:r>
          </w:p>
          <w:p w14:paraId="55EA2241" w14:textId="77777777" w:rsidR="00FF21BC" w:rsidRPr="00785306" w:rsidRDefault="00FF21BC" w:rsidP="00FF21B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>Before leaving ensure correct adjustments of mirrors, seats, seat belts lights etc.</w:t>
            </w:r>
          </w:p>
          <w:p w14:paraId="1230EF22" w14:textId="77777777" w:rsidR="00FF21BC" w:rsidRDefault="00FF21BC" w:rsidP="00FF21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 xml:space="preserve">Driver should carry an emergency kit: first aid kit, red triangle, fire extinguisher, fluorescent jacket </w:t>
            </w:r>
          </w:p>
          <w:p w14:paraId="7A52A4D1" w14:textId="77777777" w:rsidR="00B3369E" w:rsidRDefault="00B3369E" w:rsidP="00FF21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4F89F257" w14:textId="77777777" w:rsidR="00B3369E" w:rsidRPr="00B3369E" w:rsidRDefault="00B3369E" w:rsidP="00B3369E">
            <w:pPr>
              <w:rPr>
                <w:rFonts w:ascii="Verdana" w:hAnsi="Verdana"/>
                <w:sz w:val="18"/>
                <w:szCs w:val="25"/>
                <w:lang w:eastAsia="en-GB"/>
              </w:rPr>
            </w:pPr>
            <w:r w:rsidRPr="00B3369E">
              <w:rPr>
                <w:rFonts w:ascii="Verdana" w:hAnsi="Verdana"/>
                <w:sz w:val="18"/>
                <w:szCs w:val="18"/>
              </w:rPr>
              <w:t xml:space="preserve">NOTE: </w:t>
            </w:r>
            <w:r w:rsidRPr="00B3369E">
              <w:rPr>
                <w:rFonts w:ascii="Verdana" w:hAnsi="Verdana"/>
                <w:sz w:val="18"/>
                <w:szCs w:val="25"/>
                <w:lang w:eastAsia="en-GB"/>
              </w:rPr>
              <w:t>You will be asked to self-certify that you have the appropriate licence, insurance and MOT as part of the expenses claiming process.</w:t>
            </w:r>
          </w:p>
          <w:p w14:paraId="7A22DCBA" w14:textId="77777777" w:rsidR="0020100F" w:rsidRPr="00785306" w:rsidRDefault="00B3369E" w:rsidP="00B3369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267AC5B5" w14:textId="77777777" w:rsidR="0020100F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Low</w:t>
            </w:r>
          </w:p>
        </w:tc>
        <w:tc>
          <w:tcPr>
            <w:tcW w:w="984" w:type="dxa"/>
          </w:tcPr>
          <w:p w14:paraId="4EFF673A" w14:textId="77777777" w:rsidR="0020100F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7B5138" w:rsidRPr="00785306" w14:paraId="4A1EF430" w14:textId="77777777" w:rsidTr="00B3369E">
        <w:trPr>
          <w:jc w:val="center"/>
        </w:trPr>
        <w:tc>
          <w:tcPr>
            <w:tcW w:w="1936" w:type="dxa"/>
            <w:tcBorders>
              <w:top w:val="nil"/>
              <w:bottom w:val="nil"/>
            </w:tcBorders>
          </w:tcPr>
          <w:p w14:paraId="135F59D4" w14:textId="77777777" w:rsidR="007B5138" w:rsidRPr="00785306" w:rsidRDefault="007B5138" w:rsidP="00FF21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C05D0DD" w14:textId="77777777" w:rsidR="007B5138" w:rsidRPr="00785306" w:rsidRDefault="007B5138" w:rsidP="00FF21BC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Fatigue / lack of concentration </w:t>
            </w:r>
          </w:p>
          <w:p w14:paraId="162A86A1" w14:textId="77777777" w:rsidR="007B5138" w:rsidRPr="00785306" w:rsidRDefault="007B5138" w:rsidP="00FF21BC">
            <w:pPr>
              <w:rPr>
                <w:rFonts w:ascii="Verdana" w:hAnsi="Verdana"/>
                <w:sz w:val="18"/>
              </w:rPr>
            </w:pPr>
          </w:p>
          <w:p w14:paraId="787B87E1" w14:textId="77777777" w:rsidR="007B5138" w:rsidRPr="00785306" w:rsidRDefault="007B5138" w:rsidP="00FF21B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45" w:type="dxa"/>
          </w:tcPr>
          <w:p w14:paraId="3618C830" w14:textId="77777777" w:rsidR="007B5138" w:rsidRPr="00785306" w:rsidRDefault="007B5138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, passengers  and other road users – road accident, severe injury, death</w:t>
            </w:r>
          </w:p>
        </w:tc>
        <w:tc>
          <w:tcPr>
            <w:tcW w:w="5470" w:type="dxa"/>
          </w:tcPr>
          <w:p w14:paraId="6FC4A03E" w14:textId="77777777" w:rsidR="007B5138" w:rsidRPr="00B3369E" w:rsidRDefault="007B5138" w:rsidP="00D30F45">
            <w:pPr>
              <w:rPr>
                <w:rFonts w:ascii="Verdana" w:hAnsi="Verdana"/>
                <w:sz w:val="18"/>
              </w:rPr>
            </w:pPr>
            <w:r w:rsidRPr="00B3369E">
              <w:rPr>
                <w:rFonts w:ascii="Verdana" w:hAnsi="Verdana"/>
                <w:sz w:val="18"/>
              </w:rPr>
              <w:t xml:space="preserve">It is the drivers’ responsibility to ensure they are fit to drive the vehicle.  </w:t>
            </w:r>
          </w:p>
          <w:p w14:paraId="65445D50" w14:textId="77777777" w:rsidR="007B5138" w:rsidRDefault="007B5138" w:rsidP="00D30F45">
            <w:pPr>
              <w:rPr>
                <w:rFonts w:ascii="Verdana" w:hAnsi="Verdana"/>
                <w:sz w:val="18"/>
              </w:rPr>
            </w:pPr>
          </w:p>
          <w:p w14:paraId="0ABCAA65" w14:textId="77777777" w:rsidR="007B5138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</w:t>
            </w:r>
            <w:r>
              <w:rPr>
                <w:rFonts w:ascii="Verdana" w:hAnsi="Verdana"/>
                <w:sz w:val="18"/>
              </w:rPr>
              <w:t>s</w:t>
            </w:r>
            <w:r w:rsidRPr="00785306">
              <w:rPr>
                <w:rFonts w:ascii="Verdana" w:hAnsi="Verdana"/>
                <w:sz w:val="18"/>
              </w:rPr>
              <w:t xml:space="preserve"> must not ope</w:t>
            </w:r>
            <w:r>
              <w:rPr>
                <w:rFonts w:ascii="Verdana" w:hAnsi="Verdana"/>
                <w:sz w:val="18"/>
              </w:rPr>
              <w:t xml:space="preserve">rate vehicle if tired, unwell or on </w:t>
            </w:r>
          </w:p>
          <w:p w14:paraId="02E1A07D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prescription drugs that affect concentration or levels of fatigue </w:t>
            </w:r>
          </w:p>
          <w:p w14:paraId="24D68CF1" w14:textId="77777777" w:rsidR="007B5138" w:rsidRDefault="007B5138" w:rsidP="00D30F45">
            <w:pPr>
              <w:rPr>
                <w:rFonts w:ascii="Verdana" w:hAnsi="Verdana"/>
                <w:sz w:val="18"/>
              </w:rPr>
            </w:pPr>
          </w:p>
          <w:p w14:paraId="55E9AF80" w14:textId="77777777" w:rsidR="005215C8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Plan </w:t>
            </w:r>
            <w:r>
              <w:rPr>
                <w:rFonts w:ascii="Verdana" w:hAnsi="Verdana"/>
                <w:sz w:val="18"/>
              </w:rPr>
              <w:t xml:space="preserve">the </w:t>
            </w:r>
            <w:r w:rsidRPr="00785306">
              <w:rPr>
                <w:rFonts w:ascii="Verdana" w:hAnsi="Verdana"/>
                <w:sz w:val="18"/>
              </w:rPr>
              <w:t xml:space="preserve">journey carefully – include travel time there, length of time at destination and travel time home. </w:t>
            </w:r>
          </w:p>
          <w:p w14:paraId="00FEA9F4" w14:textId="77777777" w:rsidR="005215C8" w:rsidRDefault="005215C8" w:rsidP="00D30F45">
            <w:pPr>
              <w:rPr>
                <w:rFonts w:ascii="Verdana" w:hAnsi="Verdana"/>
                <w:sz w:val="18"/>
              </w:rPr>
            </w:pPr>
          </w:p>
          <w:p w14:paraId="44CAB10F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Take into account any traffic blackspots. </w:t>
            </w:r>
            <w:r>
              <w:rPr>
                <w:rFonts w:ascii="Verdana" w:hAnsi="Verdana"/>
                <w:sz w:val="18"/>
              </w:rPr>
              <w:t xml:space="preserve">Note – driving times must be taken into account if commuting to work in a car. </w:t>
            </w:r>
          </w:p>
          <w:p w14:paraId="2EF767DD" w14:textId="77777777" w:rsidR="007B5138" w:rsidRPr="00785306" w:rsidRDefault="007B5138" w:rsidP="00D30F45">
            <w:pPr>
              <w:pStyle w:val="Default"/>
              <w:rPr>
                <w:rFonts w:ascii="Verdana" w:hAnsi="Verdana"/>
                <w:sz w:val="18"/>
              </w:rPr>
            </w:pPr>
          </w:p>
          <w:p w14:paraId="64585F4D" w14:textId="77777777" w:rsidR="007B5138" w:rsidRPr="00785306" w:rsidRDefault="007B5138" w:rsidP="00D30F45">
            <w:pPr>
              <w:pStyle w:val="Default"/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Follow the Highway Code recommendation of a </w:t>
            </w:r>
            <w:r w:rsidRPr="00785306">
              <w:rPr>
                <w:rFonts w:ascii="Verdana" w:hAnsi="Verdana"/>
                <w:sz w:val="18"/>
                <w:szCs w:val="20"/>
              </w:rPr>
              <w:t xml:space="preserve">15-minute break every two hours </w:t>
            </w:r>
          </w:p>
          <w:p w14:paraId="2D4CFAE5" w14:textId="77777777" w:rsidR="007B5138" w:rsidRPr="00785306" w:rsidRDefault="007B5138" w:rsidP="00D30F45">
            <w:pPr>
              <w:pStyle w:val="Default"/>
              <w:rPr>
                <w:rFonts w:ascii="Verdana" w:hAnsi="Verdana"/>
                <w:sz w:val="18"/>
              </w:rPr>
            </w:pPr>
          </w:p>
          <w:p w14:paraId="7D41E892" w14:textId="77777777" w:rsidR="007B5138" w:rsidRPr="00785306" w:rsidRDefault="007B5138" w:rsidP="00D30F45">
            <w:pPr>
              <w:pStyle w:val="Default"/>
              <w:rPr>
                <w:rFonts w:ascii="Verdana" w:hAnsi="Verdana"/>
                <w:sz w:val="18"/>
                <w:szCs w:val="20"/>
              </w:rPr>
            </w:pPr>
            <w:r w:rsidRPr="00785306">
              <w:rPr>
                <w:rFonts w:ascii="Verdana" w:hAnsi="Verdana"/>
                <w:sz w:val="18"/>
                <w:szCs w:val="20"/>
              </w:rPr>
              <w:t xml:space="preserve">Sleep-related incidents are most likely between 2 am and 6 am and between 2 pm and 4 pm so avoid travelling at these times if practicable </w:t>
            </w:r>
          </w:p>
          <w:p w14:paraId="648430E2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</w:p>
          <w:p w14:paraId="3E543414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If insured to do so, share driving where possible  </w:t>
            </w:r>
          </w:p>
          <w:p w14:paraId="3F5EC546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</w:p>
          <w:p w14:paraId="31C2D863" w14:textId="77777777" w:rsidR="007B5138" w:rsidRDefault="007B5138" w:rsidP="00D30F45">
            <w:pPr>
              <w:rPr>
                <w:rFonts w:ascii="Verdana" w:hAnsi="Verdana"/>
                <w:b/>
                <w:sz w:val="18"/>
              </w:rPr>
            </w:pPr>
            <w:r w:rsidRPr="005215C8">
              <w:rPr>
                <w:rFonts w:ascii="Verdana" w:hAnsi="Verdana"/>
                <w:b/>
                <w:sz w:val="18"/>
              </w:rPr>
              <w:t xml:space="preserve">Take into account the activity being undertaken at the destination e.g. meeting / field work </w:t>
            </w:r>
          </w:p>
          <w:p w14:paraId="1AF40C28" w14:textId="77777777" w:rsidR="005215C8" w:rsidRPr="005215C8" w:rsidRDefault="005215C8" w:rsidP="00D30F45">
            <w:pPr>
              <w:rPr>
                <w:rFonts w:ascii="Verdana" w:hAnsi="Verdana"/>
                <w:b/>
                <w:sz w:val="18"/>
              </w:rPr>
            </w:pPr>
          </w:p>
          <w:p w14:paraId="1F832B3B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If fatigue is likely use best practice – i.e. </w:t>
            </w:r>
          </w:p>
          <w:p w14:paraId="061E41F7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</w:p>
          <w:p w14:paraId="51D557CD" w14:textId="77777777" w:rsidR="005215C8" w:rsidRDefault="005215C8" w:rsidP="00785306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8"/>
                <w:szCs w:val="22"/>
                <w:lang w:eastAsia="en-GB"/>
              </w:rPr>
            </w:pPr>
            <w:r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Any </w:t>
            </w:r>
            <w:r w:rsidR="007B5138" w:rsidRPr="00785306">
              <w:rPr>
                <w:rFonts w:ascii="Verdana" w:hAnsi="Verdana" w:cs="Helvetica"/>
                <w:sz w:val="18"/>
                <w:szCs w:val="22"/>
                <w:lang w:eastAsia="en-GB"/>
              </w:rPr>
              <w:t>driver  exceed</w:t>
            </w:r>
            <w:r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ing </w:t>
            </w:r>
            <w:r w:rsidR="007B5138" w:rsidRPr="00785306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any </w:t>
            </w:r>
            <w:r w:rsidR="007B5138">
              <w:rPr>
                <w:rFonts w:ascii="Verdana" w:hAnsi="Verdana" w:cs="Helvetica"/>
                <w:sz w:val="18"/>
                <w:szCs w:val="22"/>
                <w:lang w:eastAsia="en-GB"/>
              </w:rPr>
              <w:t>8 hour working day (in total</w:t>
            </w:r>
            <w:r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 i.e. driving + activity</w:t>
            </w:r>
            <w:r w:rsidR="007B5138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) must consult </w:t>
            </w:r>
            <w:r w:rsidR="007B5138" w:rsidRPr="00785306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with their </w:t>
            </w:r>
            <w:r w:rsidR="007B5138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Supervisors / </w:t>
            </w:r>
            <w:r w:rsidR="007B5138" w:rsidRPr="00785306">
              <w:rPr>
                <w:rFonts w:ascii="Verdana" w:hAnsi="Verdana" w:cs="Helvetica"/>
                <w:sz w:val="18"/>
                <w:szCs w:val="22"/>
                <w:lang w:eastAsia="en-GB"/>
              </w:rPr>
              <w:t>Line Manager and agree a</w:t>
            </w:r>
            <w:r w:rsidR="007B5138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n </w:t>
            </w:r>
            <w:r w:rsidR="007B5138" w:rsidRPr="00785306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action plan </w:t>
            </w:r>
          </w:p>
          <w:p w14:paraId="009640B9" w14:textId="77777777" w:rsidR="007B5138" w:rsidRDefault="005215C8" w:rsidP="00785306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8"/>
                <w:szCs w:val="22"/>
                <w:lang w:eastAsia="en-GB"/>
              </w:rPr>
            </w:pPr>
            <w:r>
              <w:rPr>
                <w:rFonts w:ascii="Verdana" w:hAnsi="Verdana" w:cs="Helvetica"/>
                <w:sz w:val="18"/>
                <w:szCs w:val="22"/>
                <w:lang w:eastAsia="en-GB"/>
              </w:rPr>
              <w:t>(this may include</w:t>
            </w:r>
            <w:r w:rsidR="007B5138" w:rsidRPr="00785306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 overnight</w:t>
            </w:r>
            <w:r w:rsidR="007B5138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 </w:t>
            </w:r>
            <w:r w:rsidR="007B5138" w:rsidRPr="00785306">
              <w:rPr>
                <w:rFonts w:ascii="Verdana" w:hAnsi="Verdana" w:cs="Helvetica"/>
                <w:sz w:val="18"/>
                <w:szCs w:val="22"/>
                <w:lang w:eastAsia="en-GB"/>
              </w:rPr>
              <w:t>stays, shared driving, mini-buses,</w:t>
            </w:r>
            <w:r w:rsidR="007B5138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 coaches or train travel) </w:t>
            </w:r>
          </w:p>
          <w:p w14:paraId="1F3DA63E" w14:textId="77777777" w:rsidR="007B5138" w:rsidRDefault="007B5138" w:rsidP="00785306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8"/>
                <w:szCs w:val="22"/>
                <w:lang w:eastAsia="en-GB"/>
              </w:rPr>
            </w:pPr>
          </w:p>
          <w:p w14:paraId="1B1F525F" w14:textId="77777777" w:rsidR="007B5138" w:rsidRDefault="007B5138" w:rsidP="00785306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8"/>
                <w:szCs w:val="22"/>
                <w:lang w:eastAsia="en-GB"/>
              </w:rPr>
            </w:pPr>
            <w:r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If staying overnight Drivers must get a minimum of 11 hours rest before setting out again. </w:t>
            </w:r>
          </w:p>
          <w:p w14:paraId="1BA7CE2F" w14:textId="77777777" w:rsidR="007B5138" w:rsidRPr="00785306" w:rsidRDefault="007B5138" w:rsidP="00B3369E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 w:cs="Helvetica"/>
                <w:sz w:val="18"/>
                <w:szCs w:val="22"/>
                <w:lang w:eastAsia="en-GB"/>
              </w:rPr>
              <w:t xml:space="preserve"> </w:t>
            </w:r>
          </w:p>
        </w:tc>
        <w:tc>
          <w:tcPr>
            <w:tcW w:w="2106" w:type="dxa"/>
          </w:tcPr>
          <w:p w14:paraId="0F9D9DBB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Low</w:t>
            </w:r>
          </w:p>
        </w:tc>
        <w:tc>
          <w:tcPr>
            <w:tcW w:w="984" w:type="dxa"/>
          </w:tcPr>
          <w:p w14:paraId="2CB8D70E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7B5138" w:rsidRPr="00785306" w14:paraId="5571B6CB" w14:textId="77777777" w:rsidTr="00B3369E">
        <w:trPr>
          <w:cantSplit/>
          <w:jc w:val="center"/>
        </w:trPr>
        <w:tc>
          <w:tcPr>
            <w:tcW w:w="1936" w:type="dxa"/>
            <w:tcBorders>
              <w:top w:val="nil"/>
              <w:bottom w:val="nil"/>
            </w:tcBorders>
          </w:tcPr>
          <w:p w14:paraId="208AAB32" w14:textId="77777777" w:rsidR="007B5138" w:rsidRPr="00785306" w:rsidRDefault="007B5138" w:rsidP="00FF21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02D65F8E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Poor ergonomics </w:t>
            </w:r>
          </w:p>
        </w:tc>
        <w:tc>
          <w:tcPr>
            <w:tcW w:w="1945" w:type="dxa"/>
          </w:tcPr>
          <w:p w14:paraId="751C7B83" w14:textId="77777777" w:rsidR="007B5138" w:rsidRPr="00785306" w:rsidRDefault="007B5138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Driver – muscular skeletal strain, passengers cramped leg space </w:t>
            </w:r>
          </w:p>
          <w:p w14:paraId="60BB41E2" w14:textId="77777777" w:rsidR="007B5138" w:rsidRPr="00785306" w:rsidRDefault="007B5138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470" w:type="dxa"/>
          </w:tcPr>
          <w:p w14:paraId="0ADB5E3C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Use good driving postur</w:t>
            </w:r>
            <w:r w:rsidR="00E25D3F">
              <w:rPr>
                <w:rFonts w:ascii="Verdana" w:hAnsi="Verdana"/>
                <w:sz w:val="18"/>
              </w:rPr>
              <w:t>e and ensure the seat is set for comfort</w:t>
            </w:r>
            <w:r w:rsidRPr="00785306">
              <w:rPr>
                <w:rFonts w:ascii="Verdana" w:hAnsi="Verdana"/>
                <w:sz w:val="18"/>
              </w:rPr>
              <w:t xml:space="preserve"> (this may need adjusting if more than one driver) </w:t>
            </w:r>
          </w:p>
          <w:p w14:paraId="1CBAE330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</w:p>
          <w:p w14:paraId="48AA758A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If not using own vehicle ensure comfort has been taken into account when choosing a hire vehicle – </w:t>
            </w:r>
          </w:p>
          <w:p w14:paraId="4E6C0573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</w:p>
          <w:p w14:paraId="2119F036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Take into account storage spaces needed so that passenger foot-wells are not used </w:t>
            </w:r>
          </w:p>
          <w:p w14:paraId="7B20FC83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06" w:type="dxa"/>
          </w:tcPr>
          <w:p w14:paraId="3B8436EF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84" w:type="dxa"/>
          </w:tcPr>
          <w:p w14:paraId="5A3C46B7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7B5138" w:rsidRPr="00785306" w14:paraId="74420128" w14:textId="77777777" w:rsidTr="005215C8">
        <w:trPr>
          <w:jc w:val="center"/>
        </w:trPr>
        <w:tc>
          <w:tcPr>
            <w:tcW w:w="1936" w:type="dxa"/>
            <w:tcBorders>
              <w:top w:val="nil"/>
            </w:tcBorders>
          </w:tcPr>
          <w:p w14:paraId="067E5B32" w14:textId="77777777" w:rsidR="007B5138" w:rsidRPr="00785306" w:rsidRDefault="007B5138" w:rsidP="00FF21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87D51A6" w14:textId="77777777" w:rsidR="007B5138" w:rsidRPr="00785306" w:rsidRDefault="007B5138" w:rsidP="00FF21BC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Adverse weather conditions </w:t>
            </w:r>
          </w:p>
          <w:p w14:paraId="3AB227E5" w14:textId="77777777" w:rsidR="007B5138" w:rsidRPr="00785306" w:rsidRDefault="007B5138" w:rsidP="00FF21B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45" w:type="dxa"/>
          </w:tcPr>
          <w:p w14:paraId="5FB146D2" w14:textId="77777777" w:rsidR="007B5138" w:rsidRPr="00785306" w:rsidRDefault="007B5138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, passengers  and other road users – road accident, severe injury, death</w:t>
            </w:r>
          </w:p>
        </w:tc>
        <w:tc>
          <w:tcPr>
            <w:tcW w:w="5470" w:type="dxa"/>
          </w:tcPr>
          <w:p w14:paraId="2EF6BCD5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Plan routes before setting out and keep to main roads where possible </w:t>
            </w:r>
          </w:p>
          <w:p w14:paraId="4AB7095A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</w:p>
          <w:p w14:paraId="6AEE9098" w14:textId="77777777" w:rsidR="007B5138" w:rsidRPr="00785306" w:rsidRDefault="007B5138" w:rsidP="00785306">
            <w:pPr>
              <w:pStyle w:val="Default"/>
              <w:rPr>
                <w:rFonts w:ascii="Verdana" w:hAnsi="Verdana"/>
                <w:sz w:val="18"/>
              </w:rPr>
            </w:pPr>
          </w:p>
          <w:p w14:paraId="5D2DFB52" w14:textId="77777777" w:rsidR="007B5138" w:rsidRPr="00785306" w:rsidRDefault="007B5138" w:rsidP="00785306">
            <w:pPr>
              <w:pStyle w:val="Default"/>
              <w:rPr>
                <w:rFonts w:ascii="Verdana" w:hAnsi="Verdana"/>
                <w:sz w:val="18"/>
                <w:szCs w:val="20"/>
              </w:rPr>
            </w:pPr>
            <w:r w:rsidRPr="00785306">
              <w:rPr>
                <w:rFonts w:ascii="Verdana" w:hAnsi="Verdana"/>
                <w:sz w:val="18"/>
                <w:szCs w:val="20"/>
              </w:rPr>
              <w:t xml:space="preserve">Can your journey times and routes be adjusted to take account of poor weather conditions </w:t>
            </w:r>
          </w:p>
          <w:p w14:paraId="480F6C67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</w:p>
          <w:p w14:paraId="12BE8FAD" w14:textId="77777777" w:rsidR="007B5138" w:rsidRPr="00785306" w:rsidRDefault="007B5138" w:rsidP="00785306">
            <w:pPr>
              <w:pStyle w:val="Default"/>
              <w:rPr>
                <w:rFonts w:ascii="Verdana" w:hAnsi="Verdana"/>
                <w:sz w:val="18"/>
              </w:rPr>
            </w:pPr>
          </w:p>
          <w:p w14:paraId="339A94AC" w14:textId="77777777" w:rsidR="007B5138" w:rsidRPr="00785306" w:rsidRDefault="007B5138" w:rsidP="00785306">
            <w:pPr>
              <w:pStyle w:val="Default"/>
              <w:rPr>
                <w:rFonts w:ascii="Verdana" w:hAnsi="Verdana"/>
                <w:sz w:val="18"/>
                <w:szCs w:val="20"/>
              </w:rPr>
            </w:pPr>
            <w:r w:rsidRPr="00785306">
              <w:rPr>
                <w:rFonts w:ascii="Verdana" w:hAnsi="Verdana"/>
                <w:sz w:val="18"/>
                <w:szCs w:val="20"/>
              </w:rPr>
              <w:t xml:space="preserve">Are vehicles properly equipped to operate in poor weather conditions, </w:t>
            </w:r>
            <w:proofErr w:type="spellStart"/>
            <w:r w:rsidRPr="00785306">
              <w:rPr>
                <w:rFonts w:ascii="Verdana" w:hAnsi="Verdana"/>
                <w:sz w:val="18"/>
                <w:szCs w:val="20"/>
              </w:rPr>
              <w:t>eg</w:t>
            </w:r>
            <w:proofErr w:type="spellEnd"/>
            <w:r w:rsidRPr="00785306">
              <w:rPr>
                <w:rFonts w:ascii="Verdana" w:hAnsi="Verdana"/>
                <w:sz w:val="18"/>
                <w:szCs w:val="20"/>
              </w:rPr>
              <w:t xml:space="preserve"> are anti-lock brakes or winter tyres fitted and is windscreen washer fluid the correct strength for freezing conditions </w:t>
            </w:r>
          </w:p>
          <w:p w14:paraId="4C46667F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 </w:t>
            </w:r>
          </w:p>
          <w:p w14:paraId="43D6F213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lastRenderedPageBreak/>
              <w:t>Do not set off if you are not confident with the condition</w:t>
            </w:r>
          </w:p>
        </w:tc>
        <w:tc>
          <w:tcPr>
            <w:tcW w:w="2106" w:type="dxa"/>
          </w:tcPr>
          <w:p w14:paraId="281197DF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Low</w:t>
            </w:r>
          </w:p>
        </w:tc>
        <w:tc>
          <w:tcPr>
            <w:tcW w:w="984" w:type="dxa"/>
          </w:tcPr>
          <w:p w14:paraId="45FC1F1A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7B5138" w:rsidRPr="00785306" w14:paraId="0A97146F" w14:textId="77777777" w:rsidTr="00B3369E">
        <w:trPr>
          <w:cantSplit/>
          <w:jc w:val="center"/>
        </w:trPr>
        <w:tc>
          <w:tcPr>
            <w:tcW w:w="1936" w:type="dxa"/>
            <w:tcBorders>
              <w:bottom w:val="nil"/>
            </w:tcBorders>
          </w:tcPr>
          <w:p w14:paraId="23335E22" w14:textId="77777777" w:rsidR="007B5138" w:rsidRPr="00785306" w:rsidRDefault="007B5138" w:rsidP="00FF21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04AF08E9" w14:textId="77777777" w:rsidR="007B5138" w:rsidRPr="00785306" w:rsidRDefault="007B5138" w:rsidP="00FF21BC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Dangerous driving and not observing Highway Code resulting in accident</w:t>
            </w:r>
          </w:p>
          <w:p w14:paraId="49F57BDB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699D56A6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</w:rPr>
              <w:t>Driver , passengers  and other road users – road accident, severe injury, death</w:t>
            </w:r>
          </w:p>
        </w:tc>
        <w:tc>
          <w:tcPr>
            <w:tcW w:w="5470" w:type="dxa"/>
          </w:tcPr>
          <w:p w14:paraId="54121331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must observe and comply with all the legal requirements of the High Way Code and Road Traffic Act</w:t>
            </w:r>
          </w:p>
          <w:p w14:paraId="5477266D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must follow legislations and DVLA requirements of medication notification</w:t>
            </w:r>
          </w:p>
          <w:p w14:paraId="7A0A0573" w14:textId="77777777" w:rsidR="007B5138" w:rsidRPr="00785306" w:rsidRDefault="007B5138" w:rsidP="00FF21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6D801585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</w:tcPr>
          <w:p w14:paraId="65C67C2F" w14:textId="77777777" w:rsidR="007B5138" w:rsidRPr="00785306" w:rsidRDefault="007B5138" w:rsidP="00B613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5138" w:rsidRPr="00785306" w14:paraId="01638048" w14:textId="77777777" w:rsidTr="00B3369E">
        <w:trPr>
          <w:cantSplit/>
          <w:jc w:val="center"/>
        </w:trPr>
        <w:tc>
          <w:tcPr>
            <w:tcW w:w="1936" w:type="dxa"/>
            <w:tcBorders>
              <w:top w:val="nil"/>
              <w:bottom w:val="nil"/>
            </w:tcBorders>
          </w:tcPr>
          <w:p w14:paraId="60F79561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52A86C7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</w:rPr>
              <w:t xml:space="preserve">Distractions such as mobile phone, radio, sat </w:t>
            </w:r>
            <w:proofErr w:type="spellStart"/>
            <w:r w:rsidRPr="00785306">
              <w:rPr>
                <w:rFonts w:ascii="Verdana" w:hAnsi="Verdana"/>
                <w:sz w:val="18"/>
              </w:rPr>
              <w:t>navs</w:t>
            </w:r>
            <w:proofErr w:type="spellEnd"/>
            <w:r w:rsidRPr="00785306">
              <w:rPr>
                <w:rFonts w:ascii="Verdana" w:hAnsi="Verdana"/>
                <w:sz w:val="18"/>
              </w:rPr>
              <w:t>, food &amp; drink while driving can cause an accident</w:t>
            </w:r>
          </w:p>
        </w:tc>
        <w:tc>
          <w:tcPr>
            <w:tcW w:w="1945" w:type="dxa"/>
          </w:tcPr>
          <w:p w14:paraId="1B814049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</w:rPr>
              <w:t>Driver , passengers  and other road users – road accident, severe injury, death</w:t>
            </w:r>
          </w:p>
        </w:tc>
        <w:tc>
          <w:tcPr>
            <w:tcW w:w="5470" w:type="dxa"/>
          </w:tcPr>
          <w:p w14:paraId="488BE8A4" w14:textId="77777777" w:rsidR="007B5138" w:rsidRPr="00785306" w:rsidRDefault="007B5138" w:rsidP="00E54AEF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must not be distracted while in control of the vehicle</w:t>
            </w:r>
          </w:p>
          <w:p w14:paraId="3A68B74B" w14:textId="77777777" w:rsidR="007B5138" w:rsidRPr="00785306" w:rsidRDefault="007B5138" w:rsidP="00E54AEF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Must pay full attention at all times</w:t>
            </w:r>
          </w:p>
          <w:p w14:paraId="5E4C784F" w14:textId="77777777" w:rsidR="007B5138" w:rsidRPr="00785306" w:rsidRDefault="007B5138" w:rsidP="00E54A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36B05427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84" w:type="dxa"/>
          </w:tcPr>
          <w:p w14:paraId="259933C3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7B5138" w:rsidRPr="00785306" w14:paraId="32FC515D" w14:textId="77777777" w:rsidTr="00B3369E">
        <w:trPr>
          <w:cantSplit/>
          <w:jc w:val="center"/>
        </w:trPr>
        <w:tc>
          <w:tcPr>
            <w:tcW w:w="1936" w:type="dxa"/>
            <w:tcBorders>
              <w:top w:val="nil"/>
              <w:bottom w:val="nil"/>
            </w:tcBorders>
          </w:tcPr>
          <w:p w14:paraId="613D05B9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7D11738E" w14:textId="77777777" w:rsidR="007B5138" w:rsidRPr="00785306" w:rsidRDefault="007B5138" w:rsidP="00D30F45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</w:rPr>
              <w:t>Violence and road rage ca lead to accidents or incidents  with other members of the public</w:t>
            </w:r>
          </w:p>
          <w:p w14:paraId="218B02BA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6CF46206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</w:rPr>
              <w:t>Driver , passengers  and other road users – road accident, severe injury, death</w:t>
            </w:r>
          </w:p>
        </w:tc>
        <w:tc>
          <w:tcPr>
            <w:tcW w:w="5470" w:type="dxa"/>
          </w:tcPr>
          <w:p w14:paraId="766172D1" w14:textId="77777777" w:rsidR="007B5138" w:rsidRPr="00785306" w:rsidRDefault="007B5138" w:rsidP="00D30F45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must behave in an acceptable manner and not display aggressiveness while driving</w:t>
            </w:r>
          </w:p>
          <w:p w14:paraId="137EB8D6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7F85956C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84" w:type="dxa"/>
          </w:tcPr>
          <w:p w14:paraId="42C24C77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7B5138" w:rsidRPr="00785306" w14:paraId="4C73EB2D" w14:textId="77777777" w:rsidTr="00B3369E">
        <w:trPr>
          <w:cantSplit/>
          <w:jc w:val="center"/>
        </w:trPr>
        <w:tc>
          <w:tcPr>
            <w:tcW w:w="1936" w:type="dxa"/>
            <w:tcBorders>
              <w:top w:val="nil"/>
            </w:tcBorders>
          </w:tcPr>
          <w:p w14:paraId="14CA385A" w14:textId="77777777" w:rsidR="007B5138" w:rsidRPr="00785306" w:rsidRDefault="007B5138" w:rsidP="00B3369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2CE086D3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Parking in unsafe area can pose security risks to both person and vehicle</w:t>
            </w:r>
          </w:p>
          <w:p w14:paraId="3CA113FC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0A888164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>Driver and passengers – personal security issues</w:t>
            </w:r>
          </w:p>
          <w:p w14:paraId="31D8A0D0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  <w:p w14:paraId="5E9E09FA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  <w:szCs w:val="18"/>
              </w:rPr>
              <w:t xml:space="preserve">Vehicle – physical damage  </w:t>
            </w:r>
          </w:p>
        </w:tc>
        <w:tc>
          <w:tcPr>
            <w:tcW w:w="5470" w:type="dxa"/>
          </w:tcPr>
          <w:p w14:paraId="6FF1A16C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must park at well-lit designated parking areas, ideally with CCTV and/or security guards</w:t>
            </w:r>
          </w:p>
          <w:p w14:paraId="23CA91C4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must lock all the doors if they need to sit inside the car while parked up</w:t>
            </w:r>
          </w:p>
          <w:p w14:paraId="2D46C47A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Driver must not engage in conversation with members of the public if they feel vulnerable</w:t>
            </w:r>
          </w:p>
          <w:p w14:paraId="0EEC3F9C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Do not approach the car if you are suspicious of anything. Go to the nearest safe area, e.g. a shop or a busy public area and ask for help</w:t>
            </w:r>
          </w:p>
          <w:p w14:paraId="1850FB7F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75CCF6F9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84" w:type="dxa"/>
          </w:tcPr>
          <w:p w14:paraId="532BA55E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7B5138" w:rsidRPr="00785306" w14:paraId="7B3A0270" w14:textId="77777777" w:rsidTr="00D30F45">
        <w:trPr>
          <w:cantSplit/>
          <w:jc w:val="center"/>
        </w:trPr>
        <w:tc>
          <w:tcPr>
            <w:tcW w:w="1936" w:type="dxa"/>
          </w:tcPr>
          <w:p w14:paraId="161209FF" w14:textId="77777777" w:rsidR="007B5138" w:rsidRPr="00785306" w:rsidRDefault="007B5138" w:rsidP="00B3369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D163DA6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Accidents and damage to vehicle</w:t>
            </w:r>
          </w:p>
          <w:p w14:paraId="6947E41E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06073270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  <w:r w:rsidRPr="00785306">
              <w:rPr>
                <w:rFonts w:ascii="Verdana" w:hAnsi="Verdana"/>
                <w:sz w:val="18"/>
              </w:rPr>
              <w:t>Driver , passengers  and other road users – road accident, severe injury, death</w:t>
            </w:r>
          </w:p>
        </w:tc>
        <w:tc>
          <w:tcPr>
            <w:tcW w:w="5470" w:type="dxa"/>
          </w:tcPr>
          <w:p w14:paraId="5D269680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Supervisor and Safety Advisor to be informed as soon as possible</w:t>
            </w:r>
          </w:p>
          <w:p w14:paraId="2C68A5F6" w14:textId="77777777" w:rsidR="007B5138" w:rsidRPr="00785306" w:rsidRDefault="007B5138" w:rsidP="00785306">
            <w:pPr>
              <w:rPr>
                <w:rFonts w:ascii="Verdana" w:hAnsi="Verdana"/>
                <w:sz w:val="18"/>
              </w:rPr>
            </w:pPr>
            <w:r w:rsidRPr="00785306">
              <w:rPr>
                <w:rFonts w:ascii="Verdana" w:hAnsi="Verdana"/>
                <w:sz w:val="18"/>
              </w:rPr>
              <w:t>Insurance details must be obtained from all parties involved and insurer must be notified immediately</w:t>
            </w:r>
          </w:p>
          <w:p w14:paraId="45B392B4" w14:textId="77777777" w:rsidR="007B5138" w:rsidRPr="00785306" w:rsidRDefault="007B51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150FD00C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84" w:type="dxa"/>
          </w:tcPr>
          <w:p w14:paraId="1AAD08DF" w14:textId="77777777" w:rsidR="007B5138" w:rsidRPr="00785306" w:rsidRDefault="007B5138" w:rsidP="007B51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7B7C8210" w14:textId="77777777" w:rsidR="00B3369E" w:rsidRDefault="00B3369E">
      <w:pPr>
        <w:rPr>
          <w:rFonts w:ascii="Verdana" w:hAnsi="Verdana"/>
          <w:sz w:val="18"/>
          <w:szCs w:val="18"/>
        </w:rPr>
      </w:pPr>
    </w:p>
    <w:p w14:paraId="729697EB" w14:textId="77777777" w:rsidR="005816CD" w:rsidRPr="00785306" w:rsidRDefault="005816CD">
      <w:pPr>
        <w:rPr>
          <w:rFonts w:ascii="Verdana" w:hAnsi="Verdana"/>
          <w:sz w:val="18"/>
          <w:szCs w:val="18"/>
        </w:rPr>
      </w:pPr>
    </w:p>
    <w:p w14:paraId="164F192C" w14:textId="77777777" w:rsidR="00EF7311" w:rsidRPr="00785306" w:rsidRDefault="00EF7311" w:rsidP="00DB59EA">
      <w:pPr>
        <w:rPr>
          <w:rFonts w:ascii="Verdana" w:hAnsi="Verdana"/>
          <w:sz w:val="18"/>
        </w:rPr>
      </w:pPr>
    </w:p>
    <w:p w14:paraId="738557C4" w14:textId="77777777" w:rsidR="00EF7311" w:rsidRPr="00785306" w:rsidRDefault="00EF7311" w:rsidP="00DB59EA">
      <w:pPr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245432" w:rsidRPr="00785306" w14:paraId="4F72C603" w14:textId="77777777" w:rsidTr="00245432">
        <w:trPr>
          <w:trHeight w:val="577"/>
        </w:trPr>
        <w:tc>
          <w:tcPr>
            <w:tcW w:w="1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F8A" w14:textId="77777777" w:rsidR="00245432" w:rsidRPr="00785306" w:rsidRDefault="00245432">
            <w:pPr>
              <w:jc w:val="both"/>
              <w:rPr>
                <w:rFonts w:ascii="Verdana" w:hAnsi="Verdana"/>
                <w:b/>
                <w:sz w:val="18"/>
                <w:u w:val="single"/>
              </w:rPr>
            </w:pPr>
            <w:r w:rsidRPr="00785306">
              <w:rPr>
                <w:rFonts w:ascii="Verdana" w:hAnsi="Verdana"/>
                <w:b/>
                <w:sz w:val="18"/>
                <w:u w:val="single"/>
              </w:rPr>
              <w:t xml:space="preserve">Authorisation  by PI </w:t>
            </w:r>
            <w:r w:rsidR="00E25D3F">
              <w:rPr>
                <w:rFonts w:ascii="Verdana" w:hAnsi="Verdana"/>
                <w:b/>
                <w:sz w:val="18"/>
                <w:u w:val="single"/>
              </w:rPr>
              <w:t>/ Line Manager</w:t>
            </w:r>
            <w:r w:rsidRPr="00785306">
              <w:rPr>
                <w:rFonts w:ascii="Verdana" w:hAnsi="Verdana"/>
                <w:b/>
                <w:sz w:val="18"/>
                <w:u w:val="single"/>
              </w:rPr>
              <w:t xml:space="preserve"> </w:t>
            </w:r>
            <w:r w:rsidRPr="00785306">
              <w:rPr>
                <w:rFonts w:ascii="Verdana" w:hAnsi="Verdana"/>
                <w:b/>
                <w:sz w:val="18"/>
              </w:rPr>
              <w:t xml:space="preserve"> </w:t>
            </w:r>
            <w:r w:rsidRPr="00785306">
              <w:rPr>
                <w:rFonts w:ascii="Verdana" w:hAnsi="Verdana"/>
                <w:b/>
                <w:color w:val="FF0000"/>
                <w:sz w:val="18"/>
                <w:vertAlign w:val="superscript"/>
              </w:rPr>
              <w:t>(15)</w:t>
            </w:r>
          </w:p>
          <w:p w14:paraId="4FE66C5B" w14:textId="77777777" w:rsidR="00245432" w:rsidRPr="00785306" w:rsidRDefault="00245432">
            <w:pPr>
              <w:jc w:val="both"/>
              <w:rPr>
                <w:rFonts w:ascii="Verdana" w:hAnsi="Verdana"/>
                <w:b/>
                <w:sz w:val="18"/>
              </w:rPr>
            </w:pPr>
            <w:r w:rsidRPr="00785306">
              <w:rPr>
                <w:rFonts w:ascii="Verdana" w:hAnsi="Verdana"/>
                <w:b/>
                <w:sz w:val="18"/>
              </w:rPr>
              <w:t xml:space="preserve">I confirm that I have considered and understand the experiment and the associated hazards. I am satisfied that all of the hazards have been identified and that the control measures to be followed will reduce the risks to as low as is reasonably practicable. </w:t>
            </w:r>
          </w:p>
          <w:p w14:paraId="55D7B620" w14:textId="77777777" w:rsidR="00245432" w:rsidRPr="00785306" w:rsidRDefault="00245432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</w:tr>
      <w:tr w:rsidR="00245432" w:rsidRPr="00785306" w14:paraId="5D6769DC" w14:textId="77777777" w:rsidTr="00245432">
        <w:trPr>
          <w:trHeight w:val="577"/>
        </w:trPr>
        <w:tc>
          <w:tcPr>
            <w:tcW w:w="1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982" w14:textId="77777777" w:rsidR="00245432" w:rsidRPr="00785306" w:rsidRDefault="00245432">
            <w:pPr>
              <w:jc w:val="both"/>
              <w:rPr>
                <w:rFonts w:ascii="Verdana" w:hAnsi="Verdana"/>
                <w:b/>
                <w:sz w:val="18"/>
              </w:rPr>
            </w:pPr>
            <w:r w:rsidRPr="00785306">
              <w:rPr>
                <w:rFonts w:ascii="Verdana" w:hAnsi="Verdana"/>
                <w:b/>
                <w:sz w:val="18"/>
              </w:rPr>
              <w:t>Print name:                                                                                  Signed:</w:t>
            </w:r>
          </w:p>
          <w:p w14:paraId="3F61F097" w14:textId="77777777" w:rsidR="00245432" w:rsidRPr="00785306" w:rsidRDefault="00245432">
            <w:pPr>
              <w:jc w:val="both"/>
              <w:rPr>
                <w:rFonts w:ascii="Verdana" w:hAnsi="Verdana"/>
                <w:b/>
                <w:sz w:val="18"/>
              </w:rPr>
            </w:pPr>
          </w:p>
          <w:p w14:paraId="2B57ABD2" w14:textId="77777777" w:rsidR="00245432" w:rsidRPr="00785306" w:rsidRDefault="00245432">
            <w:pPr>
              <w:jc w:val="both"/>
              <w:rPr>
                <w:rFonts w:ascii="Verdana" w:hAnsi="Verdana"/>
                <w:b/>
                <w:sz w:val="18"/>
              </w:rPr>
            </w:pPr>
            <w:r w:rsidRPr="00785306">
              <w:rPr>
                <w:rFonts w:ascii="Verdana" w:hAnsi="Verdana"/>
                <w:b/>
                <w:sz w:val="18"/>
              </w:rPr>
              <w:t>Date:</w:t>
            </w:r>
          </w:p>
        </w:tc>
      </w:tr>
    </w:tbl>
    <w:p w14:paraId="6354FD34" w14:textId="77777777" w:rsidR="00245432" w:rsidRPr="00785306" w:rsidRDefault="00245432" w:rsidP="00DB59EA">
      <w:pPr>
        <w:rPr>
          <w:rFonts w:ascii="Verdana" w:hAnsi="Verdana"/>
          <w:sz w:val="18"/>
        </w:rPr>
      </w:pPr>
    </w:p>
    <w:p w14:paraId="4E829D64" w14:textId="77777777" w:rsidR="00245432" w:rsidRPr="00785306" w:rsidRDefault="00245432" w:rsidP="00DB59EA">
      <w:pPr>
        <w:rPr>
          <w:rFonts w:ascii="Verdana" w:hAnsi="Verdana"/>
          <w:sz w:val="18"/>
        </w:rPr>
      </w:pPr>
    </w:p>
    <w:p w14:paraId="03DCD595" w14:textId="77777777" w:rsidR="00245432" w:rsidRPr="00785306" w:rsidRDefault="00245432" w:rsidP="00245432">
      <w:pPr>
        <w:spacing w:after="200" w:line="276" w:lineRule="auto"/>
        <w:rPr>
          <w:rFonts w:ascii="Verdana" w:hAnsi="Verdana"/>
          <w:b/>
          <w:sz w:val="18"/>
        </w:rPr>
        <w:sectPr w:rsidR="00245432" w:rsidRPr="00785306" w:rsidSect="00EF7311">
          <w:footerReference w:type="default" r:id="rId14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45432" w:rsidRPr="00785306" w14:paraId="0BD2AFCB" w14:textId="77777777" w:rsidTr="0024543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56D9" w14:textId="77777777" w:rsidR="00245432" w:rsidRPr="00785306" w:rsidRDefault="00245432">
            <w:pPr>
              <w:jc w:val="both"/>
              <w:rPr>
                <w:rFonts w:ascii="Verdana" w:hAnsi="Verdana"/>
                <w:b/>
                <w:i/>
                <w:sz w:val="18"/>
                <w:szCs w:val="28"/>
                <w:u w:val="single"/>
              </w:rPr>
            </w:pPr>
            <w:r w:rsidRPr="00785306">
              <w:rPr>
                <w:rFonts w:ascii="Verdana" w:hAnsi="Verdana"/>
                <w:b/>
                <w:i/>
                <w:sz w:val="18"/>
                <w:szCs w:val="28"/>
                <w:u w:val="single"/>
              </w:rPr>
              <w:lastRenderedPageBreak/>
              <w:t xml:space="preserve">Declaration by </w:t>
            </w:r>
            <w:r w:rsidR="00E25D3F">
              <w:rPr>
                <w:rFonts w:ascii="Verdana" w:hAnsi="Verdana"/>
                <w:b/>
                <w:i/>
                <w:sz w:val="18"/>
                <w:szCs w:val="28"/>
                <w:u w:val="single"/>
              </w:rPr>
              <w:t>staff /</w:t>
            </w:r>
            <w:r w:rsidRPr="00785306">
              <w:rPr>
                <w:rFonts w:ascii="Verdana" w:hAnsi="Verdana"/>
                <w:b/>
                <w:i/>
                <w:sz w:val="18"/>
                <w:szCs w:val="28"/>
                <w:u w:val="single"/>
              </w:rPr>
              <w:t>researcher and PI</w:t>
            </w:r>
            <w:r w:rsidR="00E25D3F">
              <w:rPr>
                <w:rFonts w:ascii="Verdana" w:hAnsi="Verdana"/>
                <w:b/>
                <w:i/>
                <w:sz w:val="18"/>
                <w:szCs w:val="28"/>
                <w:u w:val="single"/>
              </w:rPr>
              <w:t xml:space="preserve"> / Line Manager</w:t>
            </w:r>
            <w:r w:rsidRPr="00785306">
              <w:rPr>
                <w:rFonts w:ascii="Verdana" w:hAnsi="Verdana"/>
                <w:b/>
                <w:i/>
                <w:sz w:val="18"/>
                <w:szCs w:val="28"/>
                <w:u w:val="single"/>
              </w:rPr>
              <w:t xml:space="preserve"> </w:t>
            </w:r>
            <w:r w:rsidRPr="00785306">
              <w:rPr>
                <w:rFonts w:ascii="Verdana" w:hAnsi="Verdana"/>
                <w:b/>
                <w:i/>
                <w:sz w:val="18"/>
                <w:szCs w:val="28"/>
              </w:rPr>
              <w:t xml:space="preserve"> </w:t>
            </w:r>
            <w:r w:rsidRPr="00785306">
              <w:rPr>
                <w:rFonts w:ascii="Verdana" w:hAnsi="Verdana"/>
                <w:b/>
                <w:i/>
                <w:color w:val="FF0000"/>
                <w:sz w:val="18"/>
                <w:szCs w:val="28"/>
                <w:vertAlign w:val="superscript"/>
              </w:rPr>
              <w:t>(17)</w:t>
            </w:r>
          </w:p>
          <w:p w14:paraId="23E292A2" w14:textId="77777777" w:rsidR="00245432" w:rsidRPr="00785306" w:rsidRDefault="00245432">
            <w:pPr>
              <w:rPr>
                <w:rFonts w:ascii="Verdana" w:hAnsi="Verdana"/>
                <w:b/>
                <w:i/>
                <w:sz w:val="18"/>
              </w:rPr>
            </w:pPr>
            <w:r w:rsidRPr="00785306">
              <w:rPr>
                <w:rFonts w:ascii="Verdana" w:hAnsi="Verdana"/>
                <w:b/>
                <w:i/>
                <w:sz w:val="18"/>
              </w:rPr>
              <w:t>I confirm that I have read this Risk Assessment and that I understand the hazards and risks involved and will follow all of the safety procedures stated.</w:t>
            </w:r>
          </w:p>
          <w:p w14:paraId="4620157C" w14:textId="77777777" w:rsidR="00245432" w:rsidRPr="00785306" w:rsidRDefault="00245432">
            <w:pPr>
              <w:jc w:val="both"/>
              <w:rPr>
                <w:rFonts w:ascii="Verdana" w:hAnsi="Verdana"/>
                <w:b/>
                <w:i/>
                <w:sz w:val="18"/>
              </w:rPr>
            </w:pPr>
            <w:r w:rsidRPr="00785306">
              <w:rPr>
                <w:rFonts w:ascii="Verdana" w:hAnsi="Verdana"/>
                <w:b/>
                <w:i/>
                <w:sz w:val="18"/>
              </w:rPr>
              <w:t xml:space="preserve">I confirm that the </w:t>
            </w:r>
            <w:r w:rsidR="00E25D3F">
              <w:rPr>
                <w:rFonts w:ascii="Verdana" w:hAnsi="Verdana"/>
                <w:b/>
                <w:i/>
                <w:sz w:val="18"/>
              </w:rPr>
              <w:t>relevant staff member /</w:t>
            </w:r>
            <w:r w:rsidRPr="00785306">
              <w:rPr>
                <w:rFonts w:ascii="Verdana" w:hAnsi="Verdana"/>
                <w:b/>
                <w:i/>
                <w:sz w:val="18"/>
              </w:rPr>
              <w:t>researcher who has signed below is competent to undertake the work</w:t>
            </w:r>
          </w:p>
          <w:p w14:paraId="57E51E92" w14:textId="77777777" w:rsidR="00245432" w:rsidRPr="00785306" w:rsidRDefault="00245432">
            <w:pPr>
              <w:jc w:val="both"/>
              <w:rPr>
                <w:rFonts w:ascii="Verdana" w:hAnsi="Verdana"/>
                <w:i/>
                <w:sz w:val="18"/>
                <w:szCs w:val="22"/>
              </w:rPr>
            </w:pPr>
          </w:p>
        </w:tc>
      </w:tr>
    </w:tbl>
    <w:p w14:paraId="2CAEAFAD" w14:textId="77777777" w:rsidR="00245432" w:rsidRPr="00785306" w:rsidRDefault="00245432" w:rsidP="00245432">
      <w:pPr>
        <w:spacing w:line="288" w:lineRule="auto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352"/>
        <w:gridCol w:w="2840"/>
        <w:gridCol w:w="1180"/>
      </w:tblGrid>
      <w:tr w:rsidR="00245432" w:rsidRPr="00785306" w14:paraId="248C3A90" w14:textId="77777777" w:rsidTr="00245432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AC7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8"/>
              </w:rPr>
            </w:pPr>
            <w:r w:rsidRPr="00785306">
              <w:rPr>
                <w:rFonts w:ascii="Verdana" w:hAnsi="Verdana"/>
                <w:sz w:val="18"/>
                <w:szCs w:val="28"/>
              </w:rPr>
              <w:t>Name (please print)</w:t>
            </w:r>
          </w:p>
          <w:p w14:paraId="54BF8058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7D2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8"/>
              </w:rPr>
            </w:pPr>
            <w:r w:rsidRPr="00785306">
              <w:rPr>
                <w:rFonts w:ascii="Verdana" w:hAnsi="Verdana"/>
                <w:sz w:val="18"/>
                <w:szCs w:val="28"/>
              </w:rPr>
              <w:t>Role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23B0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8"/>
              </w:rPr>
            </w:pPr>
            <w:r w:rsidRPr="00785306">
              <w:rPr>
                <w:rFonts w:ascii="Verdana" w:hAnsi="Verdana"/>
                <w:sz w:val="18"/>
                <w:szCs w:val="28"/>
              </w:rPr>
              <w:t>Signed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CF6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8"/>
              </w:rPr>
            </w:pPr>
            <w:r w:rsidRPr="00785306">
              <w:rPr>
                <w:rFonts w:ascii="Verdana" w:hAnsi="Verdana"/>
                <w:sz w:val="18"/>
                <w:szCs w:val="28"/>
              </w:rPr>
              <w:t>Date</w:t>
            </w:r>
          </w:p>
        </w:tc>
      </w:tr>
      <w:tr w:rsidR="00245432" w:rsidRPr="00785306" w14:paraId="4D05F3E0" w14:textId="77777777" w:rsidTr="00245432">
        <w:trPr>
          <w:trHeight w:val="679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BB2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D26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A57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D01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691BAEBA" w14:textId="77777777" w:rsidTr="00245432">
        <w:trPr>
          <w:trHeight w:val="679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385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BC8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1DF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D63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728D3045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583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AAA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110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C77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1BB53236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EC3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6E1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FFC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61D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3823A19D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5C5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A3A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DBC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6E6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726571AC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662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8FA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4AF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CB3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2F336BEB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ABD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3D3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437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E4D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0D47E2C5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5D5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6CF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BC2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55B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0A2447DB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9D3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75A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E46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075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25583993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DBF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346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BAEF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8E2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5BDDEC12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D37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565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212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715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33339188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9B9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095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011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125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0478A4AD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71F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C7F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4FA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9CB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  <w:tr w:rsidR="00245432" w:rsidRPr="00785306" w14:paraId="63C96B36" w14:textId="77777777" w:rsidTr="00245432">
        <w:trPr>
          <w:trHeight w:val="6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F9B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DF9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D9EE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C72" w14:textId="77777777" w:rsidR="00245432" w:rsidRPr="00785306" w:rsidRDefault="00245432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</w:tbl>
    <w:p w14:paraId="4122E2BD" w14:textId="77777777" w:rsidR="00E01D5E" w:rsidRPr="00785306" w:rsidRDefault="005816CD" w:rsidP="00245432">
      <w:pPr>
        <w:spacing w:line="288" w:lineRule="auto"/>
        <w:rPr>
          <w:rFonts w:ascii="Verdana" w:hAnsi="Verdana"/>
          <w:sz w:val="18"/>
        </w:rPr>
      </w:pPr>
      <w:r w:rsidRPr="00785306">
        <w:rPr>
          <w:rFonts w:ascii="Verdana" w:hAnsi="Verdana"/>
          <w:sz w:val="18"/>
        </w:rPr>
        <w:t xml:space="preserve"> </w:t>
      </w:r>
    </w:p>
    <w:sectPr w:rsidR="00E01D5E" w:rsidRPr="00785306" w:rsidSect="00EF7311"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6C615" w14:textId="77777777" w:rsidR="00056020" w:rsidRDefault="00056020">
      <w:r>
        <w:separator/>
      </w:r>
    </w:p>
  </w:endnote>
  <w:endnote w:type="continuationSeparator" w:id="0">
    <w:p w14:paraId="08CA6ADE" w14:textId="77777777" w:rsidR="00056020" w:rsidRDefault="0005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BA78" w14:textId="77777777" w:rsidR="00484F1E" w:rsidRDefault="00FF1D0B">
    <w:pPr>
      <w:pStyle w:val="Footer"/>
      <w:rPr>
        <w:i/>
        <w:sz w:val="20"/>
      </w:rPr>
    </w:pPr>
    <w:r>
      <w:rPr>
        <w:i/>
        <w:sz w:val="20"/>
      </w:rPr>
      <w:t xml:space="preserve">University Safety Services </w:t>
    </w:r>
    <w:r w:rsidR="00484F1E">
      <w:rPr>
        <w:i/>
        <w:sz w:val="20"/>
      </w:rPr>
      <w:t>risk assessment form</w:t>
    </w:r>
    <w:r w:rsidR="00484F1E" w:rsidRPr="001D5D34">
      <w:rPr>
        <w:i/>
        <w:sz w:val="20"/>
      </w:rPr>
      <w:t xml:space="preserve"> and guidance notes.</w:t>
    </w:r>
  </w:p>
  <w:p w14:paraId="47D388C7" w14:textId="77777777" w:rsidR="002A1E6F" w:rsidRDefault="00D86E02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4C75F" w14:textId="77777777" w:rsidR="00C86360" w:rsidRDefault="00C86360">
    <w:pPr>
      <w:pStyle w:val="Footer"/>
      <w:rPr>
        <w:i/>
        <w:sz w:val="20"/>
      </w:rPr>
    </w:pPr>
    <w:r>
      <w:rPr>
        <w:i/>
        <w:sz w:val="20"/>
      </w:rPr>
      <w:t>University Safety Services risk assessment form</w:t>
    </w:r>
    <w:r w:rsidRPr="001D5D34">
      <w:rPr>
        <w:i/>
        <w:sz w:val="20"/>
      </w:rPr>
      <w:t xml:space="preserve"> and guidance notes.</w:t>
    </w:r>
  </w:p>
  <w:p w14:paraId="16416301" w14:textId="77777777" w:rsidR="00C86360" w:rsidRDefault="00C86360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  <w:r>
      <w:rPr>
        <w:i/>
        <w:sz w:val="20"/>
      </w:rPr>
      <w:tab/>
    </w:r>
    <w:r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5759" w14:textId="77777777" w:rsidR="00056020" w:rsidRDefault="00056020">
      <w:r>
        <w:separator/>
      </w:r>
    </w:p>
  </w:footnote>
  <w:footnote w:type="continuationSeparator" w:id="0">
    <w:p w14:paraId="1CC52AEF" w14:textId="77777777" w:rsidR="00056020" w:rsidRDefault="0005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E35"/>
    <w:multiLevelType w:val="hybridMultilevel"/>
    <w:tmpl w:val="8D206C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50EAC"/>
    <w:multiLevelType w:val="hybridMultilevel"/>
    <w:tmpl w:val="2698FE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E3EE0"/>
    <w:multiLevelType w:val="hybridMultilevel"/>
    <w:tmpl w:val="5674F4F0"/>
    <w:lvl w:ilvl="0" w:tplc="CAE8AF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EB220C"/>
    <w:multiLevelType w:val="hybridMultilevel"/>
    <w:tmpl w:val="1910BAEE"/>
    <w:lvl w:ilvl="0" w:tplc="73FCF8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0F"/>
    <w:rsid w:val="000113D7"/>
    <w:rsid w:val="00025E76"/>
    <w:rsid w:val="0005133D"/>
    <w:rsid w:val="00056020"/>
    <w:rsid w:val="00056DB6"/>
    <w:rsid w:val="000701CA"/>
    <w:rsid w:val="000A486F"/>
    <w:rsid w:val="000A501D"/>
    <w:rsid w:val="000B2DE9"/>
    <w:rsid w:val="000F7E0C"/>
    <w:rsid w:val="001D5D34"/>
    <w:rsid w:val="001D75FC"/>
    <w:rsid w:val="0020100F"/>
    <w:rsid w:val="00231A19"/>
    <w:rsid w:val="0023367C"/>
    <w:rsid w:val="00245432"/>
    <w:rsid w:val="002A1E6F"/>
    <w:rsid w:val="002D7ABB"/>
    <w:rsid w:val="00364B84"/>
    <w:rsid w:val="003708A9"/>
    <w:rsid w:val="003E351A"/>
    <w:rsid w:val="003F37AB"/>
    <w:rsid w:val="00484F1E"/>
    <w:rsid w:val="005215C8"/>
    <w:rsid w:val="005225C9"/>
    <w:rsid w:val="00555185"/>
    <w:rsid w:val="00571DF9"/>
    <w:rsid w:val="005816CD"/>
    <w:rsid w:val="0059500D"/>
    <w:rsid w:val="005B341E"/>
    <w:rsid w:val="005C135F"/>
    <w:rsid w:val="005C61ED"/>
    <w:rsid w:val="005E68E8"/>
    <w:rsid w:val="005F77A7"/>
    <w:rsid w:val="00622FA5"/>
    <w:rsid w:val="00635DF2"/>
    <w:rsid w:val="006662D4"/>
    <w:rsid w:val="006E7DA0"/>
    <w:rsid w:val="00732D35"/>
    <w:rsid w:val="00752315"/>
    <w:rsid w:val="00785306"/>
    <w:rsid w:val="00791668"/>
    <w:rsid w:val="007A52B5"/>
    <w:rsid w:val="007B5138"/>
    <w:rsid w:val="00800C82"/>
    <w:rsid w:val="008018B8"/>
    <w:rsid w:val="0082346E"/>
    <w:rsid w:val="00835139"/>
    <w:rsid w:val="00856A77"/>
    <w:rsid w:val="00896503"/>
    <w:rsid w:val="008C273E"/>
    <w:rsid w:val="008F47E5"/>
    <w:rsid w:val="00945D8B"/>
    <w:rsid w:val="009538CF"/>
    <w:rsid w:val="00964569"/>
    <w:rsid w:val="009E0F87"/>
    <w:rsid w:val="00A14693"/>
    <w:rsid w:val="00A36E86"/>
    <w:rsid w:val="00AE1A75"/>
    <w:rsid w:val="00B3369E"/>
    <w:rsid w:val="00B35E07"/>
    <w:rsid w:val="00B613A2"/>
    <w:rsid w:val="00BD53AC"/>
    <w:rsid w:val="00C1771D"/>
    <w:rsid w:val="00C66350"/>
    <w:rsid w:val="00C86360"/>
    <w:rsid w:val="00CA2B83"/>
    <w:rsid w:val="00D15D78"/>
    <w:rsid w:val="00D30F1A"/>
    <w:rsid w:val="00D30F45"/>
    <w:rsid w:val="00D75F63"/>
    <w:rsid w:val="00D86E02"/>
    <w:rsid w:val="00DA4237"/>
    <w:rsid w:val="00DA520D"/>
    <w:rsid w:val="00DB59EA"/>
    <w:rsid w:val="00DB7477"/>
    <w:rsid w:val="00E01D5E"/>
    <w:rsid w:val="00E25D3F"/>
    <w:rsid w:val="00E3654D"/>
    <w:rsid w:val="00E45785"/>
    <w:rsid w:val="00EF0669"/>
    <w:rsid w:val="00EF7311"/>
    <w:rsid w:val="00FD24F3"/>
    <w:rsid w:val="00FF1D0B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28170"/>
  <w15:docId w15:val="{8748303D-33E6-435C-B860-9A1C9961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EA"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35"/>
    </w:p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A1E6F"/>
    <w:rPr>
      <w:rFonts w:ascii="Arial" w:hAnsi="Arial" w:cs="Arial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FF21BC"/>
    <w:rPr>
      <w:b/>
      <w:bCs/>
    </w:rPr>
  </w:style>
  <w:style w:type="character" w:customStyle="1" w:styleId="underline">
    <w:name w:val="underline"/>
    <w:basedOn w:val="DefaultParagraphFont"/>
    <w:rsid w:val="00FF21BC"/>
  </w:style>
  <w:style w:type="paragraph" w:styleId="ListParagraph">
    <w:name w:val="List Paragraph"/>
    <w:basedOn w:val="Normal"/>
    <w:uiPriority w:val="34"/>
    <w:qFormat/>
    <w:rsid w:val="00FF21BC"/>
    <w:pPr>
      <w:ind w:left="720"/>
      <w:contextualSpacing/>
    </w:pPr>
  </w:style>
  <w:style w:type="paragraph" w:customStyle="1" w:styleId="Default">
    <w:name w:val="Default"/>
    <w:rsid w:val="00D30F45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styleId="Hyperlink">
    <w:name w:val="Hyperlink"/>
    <w:basedOn w:val="DefaultParagraphFont"/>
    <w:rsid w:val="007B51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25D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andsafety.manchester.ac.uk/toolkits/driving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5d5cc-a927-4ea3-832e-6083d2e17460">
      <Value>15</Value>
    </TaxCatchAll>
    <lcf76f155ced4ddcb4097134ff3c332f xmlns="8309c5ee-8dd9-4aea-8e86-ba23692ba8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295-A6CE-4EB8-A2C9-9D846B820EBD}">
  <ds:schemaRefs>
    <ds:schemaRef ds:uri="http://schemas.microsoft.com/office/2006/metadata/properties"/>
    <ds:schemaRef ds:uri="http://schemas.microsoft.com/office/infopath/2007/PartnerControls"/>
    <ds:schemaRef ds:uri="8525d5cc-a927-4ea3-832e-6083d2e17460"/>
    <ds:schemaRef ds:uri="8309c5ee-8dd9-4aea-8e86-ba23692ba852"/>
  </ds:schemaRefs>
</ds:datastoreItem>
</file>

<file path=customXml/itemProps2.xml><?xml version="1.0" encoding="utf-8"?>
<ds:datastoreItem xmlns:ds="http://schemas.openxmlformats.org/officeDocument/2006/customXml" ds:itemID="{DD147CD3-8230-4AC4-88BB-02F79B0D2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C258D-F32B-475C-9A68-8DC88C3BA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10321-FE0F-46DC-90E2-3F1CA67A3AE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0DA0A1-AF89-4137-B460-7D1F5A60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 with guidance for use</vt:lpstr>
    </vt:vector>
  </TitlesOfParts>
  <Company>UMIST, ISD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 with guidance for use</dc:title>
  <dc:creator>mprss02</dc:creator>
  <cp:keywords>form and guidance</cp:keywords>
  <cp:lastModifiedBy>Nicola Hutchings</cp:lastModifiedBy>
  <cp:revision>2</cp:revision>
  <cp:lastPrinted>2006-10-16T16:35:00Z</cp:lastPrinted>
  <dcterms:created xsi:type="dcterms:W3CDTF">2024-05-09T10:21:00Z</dcterms:created>
  <dcterms:modified xsi:type="dcterms:W3CDTF">2024-05-09T10:21:00Z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15;#form and guidance|a7f3781c-c779-4ea5-a384-0266687e86fb</vt:lpwstr>
  </property>
  <property fmtid="{D5CDD505-2E9C-101B-9397-08002B2CF9AE}" pid="3" name="ContentTypeId">
    <vt:lpwstr>0x0101004A6AC3CCC7739848AF74CFE6E598F761</vt:lpwstr>
  </property>
</Properties>
</file>